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33DD" w14:textId="6B94EA9F" w:rsidR="003F58F4" w:rsidRDefault="003F58F4" w:rsidP="003F58F4">
      <w:pPr>
        <w:pStyle w:val="CRCoverPage"/>
        <w:tabs>
          <w:tab w:val="right" w:pos="9639"/>
        </w:tabs>
        <w:spacing w:after="0"/>
        <w:rPr>
          <w:b/>
          <w:i/>
          <w:noProof/>
          <w:sz w:val="28"/>
        </w:rPr>
      </w:pPr>
      <w:bookmarkStart w:id="0" w:name="_Toc11338685"/>
      <w:bookmarkStart w:id="1" w:name="_Toc27585365"/>
      <w:bookmarkStart w:id="2" w:name="_Toc36457361"/>
      <w:r>
        <w:rPr>
          <w:b/>
          <w:noProof/>
          <w:sz w:val="24"/>
        </w:rPr>
        <w:t>3GPP TSG-CT WG4 Meeting #97e</w:t>
      </w:r>
      <w:r>
        <w:rPr>
          <w:b/>
          <w:i/>
          <w:noProof/>
          <w:sz w:val="28"/>
        </w:rPr>
        <w:tab/>
      </w:r>
      <w:r>
        <w:rPr>
          <w:b/>
          <w:noProof/>
          <w:sz w:val="24"/>
        </w:rPr>
        <w:t>C4-202</w:t>
      </w:r>
      <w:r w:rsidR="00DA1876">
        <w:rPr>
          <w:b/>
          <w:noProof/>
          <w:sz w:val="24"/>
        </w:rPr>
        <w:t>049</w:t>
      </w:r>
    </w:p>
    <w:p w14:paraId="1A99838C" w14:textId="77777777" w:rsidR="003F58F4" w:rsidRDefault="003F58F4" w:rsidP="003F58F4">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F58F4" w14:paraId="6E542449" w14:textId="77777777" w:rsidTr="00B7266E">
        <w:tc>
          <w:tcPr>
            <w:tcW w:w="9641" w:type="dxa"/>
            <w:gridSpan w:val="9"/>
            <w:tcBorders>
              <w:top w:val="single" w:sz="4" w:space="0" w:color="auto"/>
              <w:left w:val="single" w:sz="4" w:space="0" w:color="auto"/>
              <w:bottom w:val="nil"/>
              <w:right w:val="single" w:sz="4" w:space="0" w:color="auto"/>
            </w:tcBorders>
            <w:hideMark/>
          </w:tcPr>
          <w:p w14:paraId="0E5858D2" w14:textId="77777777" w:rsidR="003F58F4" w:rsidRDefault="003F58F4" w:rsidP="00B7266E">
            <w:pPr>
              <w:pStyle w:val="CRCoverPage"/>
              <w:spacing w:after="0"/>
              <w:jc w:val="right"/>
              <w:rPr>
                <w:i/>
                <w:noProof/>
              </w:rPr>
            </w:pPr>
            <w:r>
              <w:rPr>
                <w:i/>
                <w:noProof/>
                <w:sz w:val="14"/>
              </w:rPr>
              <w:t>CR-Form-v12.0</w:t>
            </w:r>
          </w:p>
        </w:tc>
      </w:tr>
      <w:tr w:rsidR="003F58F4" w14:paraId="1B753B14" w14:textId="77777777" w:rsidTr="00B7266E">
        <w:tc>
          <w:tcPr>
            <w:tcW w:w="9641" w:type="dxa"/>
            <w:gridSpan w:val="9"/>
            <w:tcBorders>
              <w:top w:val="nil"/>
              <w:left w:val="single" w:sz="4" w:space="0" w:color="auto"/>
              <w:bottom w:val="nil"/>
              <w:right w:val="single" w:sz="4" w:space="0" w:color="auto"/>
            </w:tcBorders>
            <w:hideMark/>
          </w:tcPr>
          <w:p w14:paraId="2D0106F9" w14:textId="77777777" w:rsidR="003F58F4" w:rsidRDefault="003F58F4" w:rsidP="00B7266E">
            <w:pPr>
              <w:pStyle w:val="CRCoverPage"/>
              <w:spacing w:after="0"/>
              <w:jc w:val="center"/>
              <w:rPr>
                <w:noProof/>
              </w:rPr>
            </w:pPr>
            <w:r>
              <w:rPr>
                <w:b/>
                <w:noProof/>
                <w:sz w:val="32"/>
              </w:rPr>
              <w:t>CHANGE REQUEST</w:t>
            </w:r>
          </w:p>
        </w:tc>
      </w:tr>
      <w:tr w:rsidR="003F58F4" w14:paraId="6495AB2F" w14:textId="77777777" w:rsidTr="00B7266E">
        <w:tc>
          <w:tcPr>
            <w:tcW w:w="9641" w:type="dxa"/>
            <w:gridSpan w:val="9"/>
            <w:tcBorders>
              <w:top w:val="nil"/>
              <w:left w:val="single" w:sz="4" w:space="0" w:color="auto"/>
              <w:bottom w:val="nil"/>
              <w:right w:val="single" w:sz="4" w:space="0" w:color="auto"/>
            </w:tcBorders>
          </w:tcPr>
          <w:p w14:paraId="7B681FB7" w14:textId="77777777" w:rsidR="003F58F4" w:rsidRDefault="003F58F4" w:rsidP="00B7266E">
            <w:pPr>
              <w:pStyle w:val="CRCoverPage"/>
              <w:spacing w:after="0"/>
              <w:rPr>
                <w:noProof/>
                <w:sz w:val="8"/>
                <w:szCs w:val="8"/>
              </w:rPr>
            </w:pPr>
          </w:p>
        </w:tc>
      </w:tr>
      <w:tr w:rsidR="003F58F4" w14:paraId="0B9B26E1" w14:textId="77777777" w:rsidTr="00B7266E">
        <w:tc>
          <w:tcPr>
            <w:tcW w:w="142" w:type="dxa"/>
            <w:tcBorders>
              <w:top w:val="nil"/>
              <w:left w:val="single" w:sz="4" w:space="0" w:color="auto"/>
              <w:bottom w:val="nil"/>
              <w:right w:val="nil"/>
            </w:tcBorders>
          </w:tcPr>
          <w:p w14:paraId="5CD52614" w14:textId="77777777" w:rsidR="003F58F4" w:rsidRDefault="003F58F4" w:rsidP="00B7266E">
            <w:pPr>
              <w:pStyle w:val="CRCoverPage"/>
              <w:spacing w:after="0"/>
              <w:jc w:val="right"/>
              <w:rPr>
                <w:noProof/>
              </w:rPr>
            </w:pPr>
          </w:p>
        </w:tc>
        <w:tc>
          <w:tcPr>
            <w:tcW w:w="1559" w:type="dxa"/>
            <w:shd w:val="pct30" w:color="FFFF00" w:fill="auto"/>
            <w:hideMark/>
          </w:tcPr>
          <w:p w14:paraId="7822BEB4" w14:textId="77777777" w:rsidR="003F58F4" w:rsidRDefault="003F58F4" w:rsidP="00B7266E">
            <w:pPr>
              <w:pStyle w:val="CRCoverPage"/>
              <w:spacing w:after="0"/>
              <w:jc w:val="right"/>
              <w:rPr>
                <w:b/>
                <w:noProof/>
                <w:sz w:val="28"/>
              </w:rPr>
            </w:pPr>
            <w:r>
              <w:rPr>
                <w:b/>
                <w:noProof/>
                <w:sz w:val="28"/>
              </w:rPr>
              <w:t>29.503</w:t>
            </w:r>
          </w:p>
        </w:tc>
        <w:tc>
          <w:tcPr>
            <w:tcW w:w="709" w:type="dxa"/>
            <w:hideMark/>
          </w:tcPr>
          <w:p w14:paraId="67FAFFBE" w14:textId="77777777" w:rsidR="003F58F4" w:rsidRDefault="003F58F4" w:rsidP="00B7266E">
            <w:pPr>
              <w:pStyle w:val="CRCoverPage"/>
              <w:spacing w:after="0"/>
              <w:jc w:val="center"/>
              <w:rPr>
                <w:noProof/>
              </w:rPr>
            </w:pPr>
            <w:r>
              <w:rPr>
                <w:b/>
                <w:noProof/>
                <w:sz w:val="28"/>
              </w:rPr>
              <w:t>CR</w:t>
            </w:r>
          </w:p>
        </w:tc>
        <w:tc>
          <w:tcPr>
            <w:tcW w:w="1276" w:type="dxa"/>
            <w:shd w:val="pct30" w:color="FFFF00" w:fill="auto"/>
            <w:hideMark/>
          </w:tcPr>
          <w:p w14:paraId="2331FBB5" w14:textId="311C9B32" w:rsidR="003F58F4" w:rsidRDefault="003F58F4" w:rsidP="00B7266E">
            <w:pPr>
              <w:pStyle w:val="CRCoverPage"/>
              <w:spacing w:after="0"/>
              <w:rPr>
                <w:noProof/>
              </w:rPr>
            </w:pPr>
            <w:r>
              <w:rPr>
                <w:b/>
                <w:noProof/>
                <w:sz w:val="28"/>
              </w:rPr>
              <w:t>0</w:t>
            </w:r>
            <w:r w:rsidR="00DA1876">
              <w:rPr>
                <w:b/>
                <w:noProof/>
                <w:sz w:val="28"/>
              </w:rPr>
              <w:t>383</w:t>
            </w:r>
            <w:bookmarkStart w:id="3" w:name="_GoBack"/>
            <w:bookmarkEnd w:id="3"/>
          </w:p>
        </w:tc>
        <w:tc>
          <w:tcPr>
            <w:tcW w:w="709" w:type="dxa"/>
            <w:hideMark/>
          </w:tcPr>
          <w:p w14:paraId="4F9226DE" w14:textId="77777777" w:rsidR="003F58F4" w:rsidRDefault="003F58F4" w:rsidP="00B7266E">
            <w:pPr>
              <w:pStyle w:val="CRCoverPage"/>
              <w:tabs>
                <w:tab w:val="right" w:pos="625"/>
              </w:tabs>
              <w:spacing w:after="0"/>
              <w:jc w:val="center"/>
              <w:rPr>
                <w:noProof/>
              </w:rPr>
            </w:pPr>
            <w:r>
              <w:rPr>
                <w:b/>
                <w:bCs/>
                <w:noProof/>
                <w:sz w:val="28"/>
              </w:rPr>
              <w:t>rev</w:t>
            </w:r>
          </w:p>
        </w:tc>
        <w:tc>
          <w:tcPr>
            <w:tcW w:w="992" w:type="dxa"/>
            <w:shd w:val="pct30" w:color="FFFF00" w:fill="auto"/>
            <w:hideMark/>
          </w:tcPr>
          <w:p w14:paraId="34EA03DE" w14:textId="77777777" w:rsidR="003F58F4" w:rsidRDefault="003F58F4" w:rsidP="00B7266E">
            <w:pPr>
              <w:pStyle w:val="CRCoverPage"/>
              <w:spacing w:after="0"/>
              <w:jc w:val="center"/>
              <w:rPr>
                <w:b/>
                <w:noProof/>
              </w:rPr>
            </w:pPr>
            <w:r>
              <w:rPr>
                <w:b/>
                <w:noProof/>
                <w:sz w:val="28"/>
              </w:rPr>
              <w:t>-</w:t>
            </w:r>
          </w:p>
        </w:tc>
        <w:tc>
          <w:tcPr>
            <w:tcW w:w="2410" w:type="dxa"/>
            <w:hideMark/>
          </w:tcPr>
          <w:p w14:paraId="10A320BC" w14:textId="77777777" w:rsidR="003F58F4" w:rsidRDefault="003F58F4" w:rsidP="00B726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D2B91E7" w14:textId="77777777" w:rsidR="003F58F4" w:rsidRDefault="003F58F4" w:rsidP="00B7266E">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6B89414D" w14:textId="77777777" w:rsidR="003F58F4" w:rsidRDefault="003F58F4" w:rsidP="00B7266E">
            <w:pPr>
              <w:pStyle w:val="CRCoverPage"/>
              <w:spacing w:after="0"/>
              <w:rPr>
                <w:noProof/>
              </w:rPr>
            </w:pPr>
          </w:p>
        </w:tc>
      </w:tr>
      <w:tr w:rsidR="003F58F4" w14:paraId="610EC083" w14:textId="77777777" w:rsidTr="00B7266E">
        <w:tc>
          <w:tcPr>
            <w:tcW w:w="9641" w:type="dxa"/>
            <w:gridSpan w:val="9"/>
            <w:tcBorders>
              <w:top w:val="nil"/>
              <w:left w:val="single" w:sz="4" w:space="0" w:color="auto"/>
              <w:bottom w:val="nil"/>
              <w:right w:val="single" w:sz="4" w:space="0" w:color="auto"/>
            </w:tcBorders>
          </w:tcPr>
          <w:p w14:paraId="5A2F3B9C" w14:textId="77777777" w:rsidR="003F58F4" w:rsidRDefault="003F58F4" w:rsidP="00B7266E">
            <w:pPr>
              <w:pStyle w:val="CRCoverPage"/>
              <w:spacing w:after="0"/>
              <w:rPr>
                <w:noProof/>
              </w:rPr>
            </w:pPr>
          </w:p>
        </w:tc>
      </w:tr>
      <w:tr w:rsidR="003F58F4" w14:paraId="23AB582A" w14:textId="77777777" w:rsidTr="00B7266E">
        <w:tc>
          <w:tcPr>
            <w:tcW w:w="9641" w:type="dxa"/>
            <w:gridSpan w:val="9"/>
            <w:tcBorders>
              <w:top w:val="single" w:sz="4" w:space="0" w:color="auto"/>
              <w:left w:val="nil"/>
              <w:bottom w:val="nil"/>
              <w:right w:val="nil"/>
            </w:tcBorders>
            <w:hideMark/>
          </w:tcPr>
          <w:p w14:paraId="0DFC5090" w14:textId="77777777" w:rsidR="003F58F4" w:rsidRDefault="003F58F4" w:rsidP="00B7266E">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F58F4" w14:paraId="7042ADED" w14:textId="77777777" w:rsidTr="00B7266E">
        <w:tc>
          <w:tcPr>
            <w:tcW w:w="9641" w:type="dxa"/>
            <w:gridSpan w:val="9"/>
          </w:tcPr>
          <w:p w14:paraId="7F621168" w14:textId="77777777" w:rsidR="003F58F4" w:rsidRDefault="003F58F4" w:rsidP="00B7266E">
            <w:pPr>
              <w:pStyle w:val="CRCoverPage"/>
              <w:spacing w:after="0"/>
              <w:rPr>
                <w:noProof/>
                <w:sz w:val="8"/>
                <w:szCs w:val="8"/>
              </w:rPr>
            </w:pPr>
          </w:p>
        </w:tc>
      </w:tr>
    </w:tbl>
    <w:p w14:paraId="491753B5" w14:textId="77777777" w:rsidR="003F58F4" w:rsidRDefault="003F58F4" w:rsidP="003F58F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F58F4" w14:paraId="7E110DF6" w14:textId="77777777" w:rsidTr="00B7266E">
        <w:tc>
          <w:tcPr>
            <w:tcW w:w="2835" w:type="dxa"/>
            <w:hideMark/>
          </w:tcPr>
          <w:p w14:paraId="1EF33547" w14:textId="77777777" w:rsidR="003F58F4" w:rsidRDefault="003F58F4" w:rsidP="00B7266E">
            <w:pPr>
              <w:pStyle w:val="CRCoverPage"/>
              <w:tabs>
                <w:tab w:val="right" w:pos="2751"/>
              </w:tabs>
              <w:spacing w:after="0"/>
              <w:rPr>
                <w:b/>
                <w:i/>
                <w:noProof/>
              </w:rPr>
            </w:pPr>
            <w:r>
              <w:rPr>
                <w:b/>
                <w:i/>
                <w:noProof/>
              </w:rPr>
              <w:t>Proposed change affects:</w:t>
            </w:r>
          </w:p>
        </w:tc>
        <w:tc>
          <w:tcPr>
            <w:tcW w:w="1418" w:type="dxa"/>
            <w:hideMark/>
          </w:tcPr>
          <w:p w14:paraId="734F9532" w14:textId="77777777" w:rsidR="003F58F4" w:rsidRDefault="003F58F4" w:rsidP="00B72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B860A" w14:textId="77777777" w:rsidR="003F58F4" w:rsidRDefault="003F58F4" w:rsidP="00B7266E">
            <w:pPr>
              <w:pStyle w:val="CRCoverPage"/>
              <w:spacing w:after="0"/>
              <w:jc w:val="center"/>
              <w:rPr>
                <w:b/>
                <w:caps/>
                <w:noProof/>
              </w:rPr>
            </w:pPr>
          </w:p>
        </w:tc>
        <w:tc>
          <w:tcPr>
            <w:tcW w:w="709" w:type="dxa"/>
            <w:tcBorders>
              <w:top w:val="nil"/>
              <w:left w:val="single" w:sz="4" w:space="0" w:color="auto"/>
              <w:bottom w:val="nil"/>
              <w:right w:val="nil"/>
            </w:tcBorders>
            <w:hideMark/>
          </w:tcPr>
          <w:p w14:paraId="6DF2169B" w14:textId="77777777" w:rsidR="003F58F4" w:rsidRDefault="003F58F4" w:rsidP="00B72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A2480" w14:textId="77777777" w:rsidR="003F58F4" w:rsidRDefault="003F58F4" w:rsidP="00B7266E">
            <w:pPr>
              <w:pStyle w:val="CRCoverPage"/>
              <w:spacing w:after="0"/>
              <w:jc w:val="center"/>
              <w:rPr>
                <w:b/>
                <w:caps/>
                <w:noProof/>
              </w:rPr>
            </w:pPr>
          </w:p>
        </w:tc>
        <w:tc>
          <w:tcPr>
            <w:tcW w:w="2126" w:type="dxa"/>
            <w:hideMark/>
          </w:tcPr>
          <w:p w14:paraId="4C374DCB" w14:textId="77777777" w:rsidR="003F58F4" w:rsidRDefault="003F58F4" w:rsidP="00B72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03200" w14:textId="77777777" w:rsidR="003F58F4" w:rsidRDefault="003F58F4" w:rsidP="00B7266E">
            <w:pPr>
              <w:pStyle w:val="CRCoverPage"/>
              <w:spacing w:after="0"/>
              <w:jc w:val="center"/>
              <w:rPr>
                <w:b/>
                <w:caps/>
                <w:noProof/>
              </w:rPr>
            </w:pPr>
          </w:p>
        </w:tc>
        <w:tc>
          <w:tcPr>
            <w:tcW w:w="1418" w:type="dxa"/>
            <w:hideMark/>
          </w:tcPr>
          <w:p w14:paraId="027AE7E5" w14:textId="77777777" w:rsidR="003F58F4" w:rsidRDefault="003F58F4" w:rsidP="00B72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01EF104" w14:textId="77777777" w:rsidR="003F58F4" w:rsidRDefault="003F58F4" w:rsidP="00B7266E">
            <w:pPr>
              <w:pStyle w:val="CRCoverPage"/>
              <w:spacing w:after="0"/>
              <w:rPr>
                <w:b/>
                <w:bCs/>
                <w:caps/>
                <w:noProof/>
              </w:rPr>
            </w:pPr>
            <w:r>
              <w:rPr>
                <w:b/>
                <w:bCs/>
                <w:caps/>
                <w:noProof/>
              </w:rPr>
              <w:t>X</w:t>
            </w:r>
          </w:p>
        </w:tc>
      </w:tr>
    </w:tbl>
    <w:p w14:paraId="6F519059" w14:textId="77777777" w:rsidR="003F58F4" w:rsidRDefault="003F58F4" w:rsidP="003F58F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F58F4" w14:paraId="69273AA8" w14:textId="77777777" w:rsidTr="00B7266E">
        <w:tc>
          <w:tcPr>
            <w:tcW w:w="9640" w:type="dxa"/>
            <w:gridSpan w:val="11"/>
          </w:tcPr>
          <w:p w14:paraId="271B9B72" w14:textId="77777777" w:rsidR="003F58F4" w:rsidRDefault="003F58F4" w:rsidP="00B7266E">
            <w:pPr>
              <w:pStyle w:val="CRCoverPage"/>
              <w:spacing w:after="0"/>
              <w:rPr>
                <w:noProof/>
                <w:sz w:val="8"/>
                <w:szCs w:val="8"/>
              </w:rPr>
            </w:pPr>
          </w:p>
        </w:tc>
      </w:tr>
      <w:tr w:rsidR="003F58F4" w14:paraId="49D83123" w14:textId="77777777" w:rsidTr="00B7266E">
        <w:tc>
          <w:tcPr>
            <w:tcW w:w="1843" w:type="dxa"/>
            <w:tcBorders>
              <w:top w:val="single" w:sz="4" w:space="0" w:color="auto"/>
              <w:left w:val="single" w:sz="4" w:space="0" w:color="auto"/>
              <w:bottom w:val="nil"/>
              <w:right w:val="nil"/>
            </w:tcBorders>
            <w:hideMark/>
          </w:tcPr>
          <w:p w14:paraId="21021B7F" w14:textId="77777777" w:rsidR="003F58F4" w:rsidRDefault="003F58F4" w:rsidP="00B72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8E59028" w14:textId="609E3C51" w:rsidR="003F58F4" w:rsidRDefault="003F58F4" w:rsidP="00B7266E">
            <w:pPr>
              <w:pStyle w:val="CRCoverPage"/>
              <w:spacing w:after="0"/>
              <w:ind w:left="100"/>
              <w:rPr>
                <w:noProof/>
              </w:rPr>
            </w:pPr>
            <w:r>
              <w:t>PEI</w:t>
            </w:r>
          </w:p>
        </w:tc>
      </w:tr>
      <w:tr w:rsidR="003F58F4" w14:paraId="631DE52D" w14:textId="77777777" w:rsidTr="00B7266E">
        <w:tc>
          <w:tcPr>
            <w:tcW w:w="1843" w:type="dxa"/>
            <w:tcBorders>
              <w:top w:val="nil"/>
              <w:left w:val="single" w:sz="4" w:space="0" w:color="auto"/>
              <w:bottom w:val="nil"/>
              <w:right w:val="nil"/>
            </w:tcBorders>
          </w:tcPr>
          <w:p w14:paraId="05E1E70E" w14:textId="77777777" w:rsidR="003F58F4" w:rsidRDefault="003F58F4" w:rsidP="00B726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669C7AC" w14:textId="77777777" w:rsidR="003F58F4" w:rsidRDefault="003F58F4" w:rsidP="00B7266E">
            <w:pPr>
              <w:pStyle w:val="CRCoverPage"/>
              <w:spacing w:after="0"/>
              <w:rPr>
                <w:noProof/>
                <w:sz w:val="8"/>
                <w:szCs w:val="8"/>
              </w:rPr>
            </w:pPr>
          </w:p>
        </w:tc>
      </w:tr>
      <w:tr w:rsidR="003F58F4" w14:paraId="7092FB97" w14:textId="77777777" w:rsidTr="00B7266E">
        <w:tc>
          <w:tcPr>
            <w:tcW w:w="1843" w:type="dxa"/>
            <w:tcBorders>
              <w:top w:val="nil"/>
              <w:left w:val="single" w:sz="4" w:space="0" w:color="auto"/>
              <w:bottom w:val="nil"/>
              <w:right w:val="nil"/>
            </w:tcBorders>
            <w:hideMark/>
          </w:tcPr>
          <w:p w14:paraId="0CEDEB6F" w14:textId="77777777" w:rsidR="003F58F4" w:rsidRDefault="003F58F4" w:rsidP="00B726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E6DAD03" w14:textId="77777777" w:rsidR="003F58F4" w:rsidRDefault="003F58F4" w:rsidP="00B7266E">
            <w:pPr>
              <w:pStyle w:val="CRCoverPage"/>
              <w:spacing w:after="0"/>
              <w:ind w:left="100"/>
              <w:rPr>
                <w:noProof/>
              </w:rPr>
            </w:pPr>
            <w:r>
              <w:rPr>
                <w:noProof/>
              </w:rPr>
              <w:t>Nokia, Nokia Shanghai Bell</w:t>
            </w:r>
          </w:p>
        </w:tc>
      </w:tr>
      <w:tr w:rsidR="003F58F4" w14:paraId="226EC68F" w14:textId="77777777" w:rsidTr="00B7266E">
        <w:tc>
          <w:tcPr>
            <w:tcW w:w="1843" w:type="dxa"/>
            <w:tcBorders>
              <w:top w:val="nil"/>
              <w:left w:val="single" w:sz="4" w:space="0" w:color="auto"/>
              <w:bottom w:val="nil"/>
              <w:right w:val="nil"/>
            </w:tcBorders>
            <w:hideMark/>
          </w:tcPr>
          <w:p w14:paraId="51CAD633" w14:textId="77777777" w:rsidR="003F58F4" w:rsidRDefault="003F58F4" w:rsidP="00B726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885697" w14:textId="77777777" w:rsidR="003F58F4" w:rsidRDefault="003F58F4" w:rsidP="00B7266E">
            <w:pPr>
              <w:pStyle w:val="CRCoverPage"/>
              <w:spacing w:after="0"/>
              <w:ind w:left="100"/>
              <w:rPr>
                <w:noProof/>
              </w:rPr>
            </w:pPr>
            <w:r>
              <w:rPr>
                <w:noProof/>
              </w:rPr>
              <w:t>CT4</w:t>
            </w:r>
          </w:p>
        </w:tc>
      </w:tr>
      <w:tr w:rsidR="003F58F4" w14:paraId="777DDC96" w14:textId="77777777" w:rsidTr="00B7266E">
        <w:tc>
          <w:tcPr>
            <w:tcW w:w="1843" w:type="dxa"/>
            <w:tcBorders>
              <w:top w:val="nil"/>
              <w:left w:val="single" w:sz="4" w:space="0" w:color="auto"/>
              <w:bottom w:val="nil"/>
              <w:right w:val="nil"/>
            </w:tcBorders>
          </w:tcPr>
          <w:p w14:paraId="0EC41E6A" w14:textId="77777777" w:rsidR="003F58F4" w:rsidRDefault="003F58F4" w:rsidP="00B726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4CF8068" w14:textId="77777777" w:rsidR="003F58F4" w:rsidRDefault="003F58F4" w:rsidP="00B7266E">
            <w:pPr>
              <w:pStyle w:val="CRCoverPage"/>
              <w:spacing w:after="0"/>
              <w:rPr>
                <w:noProof/>
                <w:sz w:val="8"/>
                <w:szCs w:val="8"/>
              </w:rPr>
            </w:pPr>
          </w:p>
        </w:tc>
      </w:tr>
      <w:tr w:rsidR="003F58F4" w14:paraId="3CD4F78B" w14:textId="77777777" w:rsidTr="00B7266E">
        <w:tc>
          <w:tcPr>
            <w:tcW w:w="1843" w:type="dxa"/>
            <w:tcBorders>
              <w:top w:val="nil"/>
              <w:left w:val="single" w:sz="4" w:space="0" w:color="auto"/>
              <w:bottom w:val="nil"/>
              <w:right w:val="nil"/>
            </w:tcBorders>
            <w:hideMark/>
          </w:tcPr>
          <w:p w14:paraId="32845949" w14:textId="77777777" w:rsidR="003F58F4" w:rsidRDefault="003F58F4" w:rsidP="00B726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A62037D" w14:textId="5E0FB20D" w:rsidR="003F58F4" w:rsidRDefault="00DA1876" w:rsidP="00B7266E">
            <w:pPr>
              <w:pStyle w:val="CRCoverPage"/>
              <w:spacing w:after="0"/>
              <w:ind w:left="100"/>
              <w:rPr>
                <w:noProof/>
              </w:rPr>
            </w:pPr>
            <w:r>
              <w:rPr>
                <w:noProof/>
              </w:rPr>
              <w:t>SBIProtoc16</w:t>
            </w:r>
          </w:p>
        </w:tc>
        <w:tc>
          <w:tcPr>
            <w:tcW w:w="567" w:type="dxa"/>
          </w:tcPr>
          <w:p w14:paraId="3D2C8E34" w14:textId="77777777" w:rsidR="003F58F4" w:rsidRDefault="003F58F4" w:rsidP="00B7266E">
            <w:pPr>
              <w:pStyle w:val="CRCoverPage"/>
              <w:spacing w:after="0"/>
              <w:ind w:right="100"/>
              <w:rPr>
                <w:noProof/>
              </w:rPr>
            </w:pPr>
          </w:p>
        </w:tc>
        <w:tc>
          <w:tcPr>
            <w:tcW w:w="1417" w:type="dxa"/>
            <w:gridSpan w:val="3"/>
            <w:hideMark/>
          </w:tcPr>
          <w:p w14:paraId="715838C7" w14:textId="77777777" w:rsidR="003F58F4" w:rsidRDefault="003F58F4" w:rsidP="00B726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0872CF7" w14:textId="77777777" w:rsidR="003F58F4" w:rsidRDefault="003F58F4" w:rsidP="00B7266E">
            <w:pPr>
              <w:pStyle w:val="CRCoverPage"/>
              <w:spacing w:after="0"/>
              <w:ind w:left="100"/>
              <w:rPr>
                <w:noProof/>
              </w:rPr>
            </w:pPr>
            <w:r>
              <w:rPr>
                <w:noProof/>
              </w:rPr>
              <w:t>2020-03-31</w:t>
            </w:r>
          </w:p>
        </w:tc>
      </w:tr>
      <w:tr w:rsidR="003F58F4" w14:paraId="3EA92570" w14:textId="77777777" w:rsidTr="00B7266E">
        <w:tc>
          <w:tcPr>
            <w:tcW w:w="1843" w:type="dxa"/>
            <w:tcBorders>
              <w:top w:val="nil"/>
              <w:left w:val="single" w:sz="4" w:space="0" w:color="auto"/>
              <w:bottom w:val="nil"/>
              <w:right w:val="nil"/>
            </w:tcBorders>
          </w:tcPr>
          <w:p w14:paraId="512953FB" w14:textId="77777777" w:rsidR="003F58F4" w:rsidRDefault="003F58F4" w:rsidP="00B7266E">
            <w:pPr>
              <w:pStyle w:val="CRCoverPage"/>
              <w:spacing w:after="0"/>
              <w:rPr>
                <w:b/>
                <w:i/>
                <w:noProof/>
                <w:sz w:val="8"/>
                <w:szCs w:val="8"/>
              </w:rPr>
            </w:pPr>
          </w:p>
        </w:tc>
        <w:tc>
          <w:tcPr>
            <w:tcW w:w="1986" w:type="dxa"/>
            <w:gridSpan w:val="4"/>
          </w:tcPr>
          <w:p w14:paraId="39879EC6" w14:textId="77777777" w:rsidR="003F58F4" w:rsidRDefault="003F58F4" w:rsidP="00B7266E">
            <w:pPr>
              <w:pStyle w:val="CRCoverPage"/>
              <w:spacing w:after="0"/>
              <w:rPr>
                <w:noProof/>
                <w:sz w:val="8"/>
                <w:szCs w:val="8"/>
              </w:rPr>
            </w:pPr>
          </w:p>
        </w:tc>
        <w:tc>
          <w:tcPr>
            <w:tcW w:w="2267" w:type="dxa"/>
            <w:gridSpan w:val="2"/>
          </w:tcPr>
          <w:p w14:paraId="22E2DC8F" w14:textId="77777777" w:rsidR="003F58F4" w:rsidRDefault="003F58F4" w:rsidP="00B7266E">
            <w:pPr>
              <w:pStyle w:val="CRCoverPage"/>
              <w:spacing w:after="0"/>
              <w:rPr>
                <w:noProof/>
                <w:sz w:val="8"/>
                <w:szCs w:val="8"/>
              </w:rPr>
            </w:pPr>
          </w:p>
        </w:tc>
        <w:tc>
          <w:tcPr>
            <w:tcW w:w="1417" w:type="dxa"/>
            <w:gridSpan w:val="3"/>
          </w:tcPr>
          <w:p w14:paraId="7434307D" w14:textId="77777777" w:rsidR="003F58F4" w:rsidRDefault="003F58F4" w:rsidP="00B7266E">
            <w:pPr>
              <w:pStyle w:val="CRCoverPage"/>
              <w:spacing w:after="0"/>
              <w:rPr>
                <w:noProof/>
                <w:sz w:val="8"/>
                <w:szCs w:val="8"/>
              </w:rPr>
            </w:pPr>
          </w:p>
        </w:tc>
        <w:tc>
          <w:tcPr>
            <w:tcW w:w="2127" w:type="dxa"/>
            <w:tcBorders>
              <w:top w:val="nil"/>
              <w:left w:val="nil"/>
              <w:bottom w:val="nil"/>
              <w:right w:val="single" w:sz="4" w:space="0" w:color="auto"/>
            </w:tcBorders>
          </w:tcPr>
          <w:p w14:paraId="113523C0" w14:textId="77777777" w:rsidR="003F58F4" w:rsidRDefault="003F58F4" w:rsidP="00B7266E">
            <w:pPr>
              <w:pStyle w:val="CRCoverPage"/>
              <w:spacing w:after="0"/>
              <w:rPr>
                <w:noProof/>
                <w:sz w:val="8"/>
                <w:szCs w:val="8"/>
              </w:rPr>
            </w:pPr>
          </w:p>
        </w:tc>
      </w:tr>
      <w:tr w:rsidR="003F58F4" w14:paraId="4F4A17DF" w14:textId="77777777" w:rsidTr="00B7266E">
        <w:trPr>
          <w:cantSplit/>
        </w:trPr>
        <w:tc>
          <w:tcPr>
            <w:tcW w:w="1843" w:type="dxa"/>
            <w:tcBorders>
              <w:top w:val="nil"/>
              <w:left w:val="single" w:sz="4" w:space="0" w:color="auto"/>
              <w:bottom w:val="nil"/>
              <w:right w:val="nil"/>
            </w:tcBorders>
            <w:hideMark/>
          </w:tcPr>
          <w:p w14:paraId="7A0E055D" w14:textId="77777777" w:rsidR="003F58F4" w:rsidRDefault="003F58F4" w:rsidP="00B7266E">
            <w:pPr>
              <w:pStyle w:val="CRCoverPage"/>
              <w:tabs>
                <w:tab w:val="right" w:pos="1759"/>
              </w:tabs>
              <w:spacing w:after="0"/>
              <w:rPr>
                <w:b/>
                <w:i/>
                <w:noProof/>
              </w:rPr>
            </w:pPr>
            <w:r>
              <w:rPr>
                <w:b/>
                <w:i/>
                <w:noProof/>
              </w:rPr>
              <w:t>Category:</w:t>
            </w:r>
          </w:p>
        </w:tc>
        <w:tc>
          <w:tcPr>
            <w:tcW w:w="851" w:type="dxa"/>
            <w:shd w:val="pct30" w:color="FFFF00" w:fill="auto"/>
            <w:hideMark/>
          </w:tcPr>
          <w:p w14:paraId="06F0AC29" w14:textId="77777777" w:rsidR="003F58F4" w:rsidRDefault="003F58F4" w:rsidP="00B7266E">
            <w:pPr>
              <w:pStyle w:val="CRCoverPage"/>
              <w:spacing w:after="0"/>
              <w:ind w:left="100" w:right="-609"/>
              <w:rPr>
                <w:b/>
                <w:noProof/>
              </w:rPr>
            </w:pPr>
            <w:r>
              <w:rPr>
                <w:b/>
                <w:noProof/>
              </w:rPr>
              <w:t>F</w:t>
            </w:r>
          </w:p>
        </w:tc>
        <w:tc>
          <w:tcPr>
            <w:tcW w:w="3402" w:type="dxa"/>
            <w:gridSpan w:val="5"/>
          </w:tcPr>
          <w:p w14:paraId="5A095F9C" w14:textId="77777777" w:rsidR="003F58F4" w:rsidRDefault="003F58F4" w:rsidP="00B7266E">
            <w:pPr>
              <w:pStyle w:val="CRCoverPage"/>
              <w:spacing w:after="0"/>
              <w:rPr>
                <w:noProof/>
              </w:rPr>
            </w:pPr>
          </w:p>
        </w:tc>
        <w:tc>
          <w:tcPr>
            <w:tcW w:w="1417" w:type="dxa"/>
            <w:gridSpan w:val="3"/>
            <w:hideMark/>
          </w:tcPr>
          <w:p w14:paraId="34A5BEC9" w14:textId="77777777" w:rsidR="003F58F4" w:rsidRDefault="003F58F4" w:rsidP="00B726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94FA10" w14:textId="77777777" w:rsidR="003F58F4" w:rsidRDefault="003F58F4" w:rsidP="00B7266E">
            <w:pPr>
              <w:pStyle w:val="CRCoverPage"/>
              <w:spacing w:after="0"/>
              <w:ind w:left="100"/>
              <w:rPr>
                <w:noProof/>
              </w:rPr>
            </w:pPr>
            <w:r>
              <w:rPr>
                <w:noProof/>
              </w:rPr>
              <w:t>Rel-16</w:t>
            </w:r>
          </w:p>
        </w:tc>
      </w:tr>
      <w:tr w:rsidR="003F58F4" w14:paraId="099181B8" w14:textId="77777777" w:rsidTr="00B7266E">
        <w:tc>
          <w:tcPr>
            <w:tcW w:w="1843" w:type="dxa"/>
            <w:tcBorders>
              <w:top w:val="nil"/>
              <w:left w:val="single" w:sz="4" w:space="0" w:color="auto"/>
              <w:bottom w:val="single" w:sz="4" w:space="0" w:color="auto"/>
              <w:right w:val="nil"/>
            </w:tcBorders>
          </w:tcPr>
          <w:p w14:paraId="68829A9B" w14:textId="77777777" w:rsidR="003F58F4" w:rsidRDefault="003F58F4" w:rsidP="00B7266E">
            <w:pPr>
              <w:pStyle w:val="CRCoverPage"/>
              <w:spacing w:after="0"/>
              <w:rPr>
                <w:b/>
                <w:i/>
                <w:noProof/>
              </w:rPr>
            </w:pPr>
          </w:p>
        </w:tc>
        <w:tc>
          <w:tcPr>
            <w:tcW w:w="4677" w:type="dxa"/>
            <w:gridSpan w:val="8"/>
            <w:tcBorders>
              <w:top w:val="nil"/>
              <w:left w:val="nil"/>
              <w:bottom w:val="single" w:sz="4" w:space="0" w:color="auto"/>
              <w:right w:val="nil"/>
            </w:tcBorders>
            <w:hideMark/>
          </w:tcPr>
          <w:p w14:paraId="757208EB" w14:textId="77777777" w:rsidR="003F58F4" w:rsidRDefault="003F58F4" w:rsidP="00B72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D0CB1" w14:textId="77777777" w:rsidR="003F58F4" w:rsidRDefault="003F58F4" w:rsidP="00B726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F6CBCBC" w14:textId="77777777" w:rsidR="003F58F4" w:rsidRDefault="003F58F4" w:rsidP="00B72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58F4" w14:paraId="6FDFF2D2" w14:textId="77777777" w:rsidTr="00B7266E">
        <w:tc>
          <w:tcPr>
            <w:tcW w:w="1843" w:type="dxa"/>
          </w:tcPr>
          <w:p w14:paraId="2E2A286B" w14:textId="77777777" w:rsidR="003F58F4" w:rsidRDefault="003F58F4" w:rsidP="00B7266E">
            <w:pPr>
              <w:pStyle w:val="CRCoverPage"/>
              <w:spacing w:after="0"/>
              <w:rPr>
                <w:b/>
                <w:i/>
                <w:noProof/>
                <w:sz w:val="8"/>
                <w:szCs w:val="8"/>
              </w:rPr>
            </w:pPr>
          </w:p>
        </w:tc>
        <w:tc>
          <w:tcPr>
            <w:tcW w:w="7797" w:type="dxa"/>
            <w:gridSpan w:val="10"/>
          </w:tcPr>
          <w:p w14:paraId="225D49AB" w14:textId="77777777" w:rsidR="003F58F4" w:rsidRDefault="003F58F4" w:rsidP="00B7266E">
            <w:pPr>
              <w:pStyle w:val="CRCoverPage"/>
              <w:spacing w:after="0"/>
              <w:rPr>
                <w:noProof/>
                <w:sz w:val="8"/>
                <w:szCs w:val="8"/>
              </w:rPr>
            </w:pPr>
          </w:p>
        </w:tc>
      </w:tr>
      <w:tr w:rsidR="003F58F4" w14:paraId="1B34A5A2" w14:textId="77777777" w:rsidTr="00B7266E">
        <w:tc>
          <w:tcPr>
            <w:tcW w:w="2694" w:type="dxa"/>
            <w:gridSpan w:val="2"/>
            <w:tcBorders>
              <w:top w:val="single" w:sz="4" w:space="0" w:color="auto"/>
              <w:left w:val="single" w:sz="4" w:space="0" w:color="auto"/>
              <w:bottom w:val="nil"/>
              <w:right w:val="nil"/>
            </w:tcBorders>
            <w:hideMark/>
          </w:tcPr>
          <w:p w14:paraId="7D7349FD" w14:textId="77777777" w:rsidR="003F58F4" w:rsidRDefault="003F58F4" w:rsidP="00B726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EA57BC" w14:textId="3D8269FF" w:rsidR="003F58F4" w:rsidRDefault="003F58F4" w:rsidP="00B7266E">
            <w:pPr>
              <w:pStyle w:val="CRCoverPage"/>
              <w:spacing w:after="0"/>
              <w:ind w:left="100"/>
              <w:rPr>
                <w:noProof/>
              </w:rPr>
            </w:pPr>
            <w:r>
              <w:rPr>
                <w:noProof/>
              </w:rPr>
              <w:t>According to 23.502 (see clause 5.2.3.2.1) the PEI is a required input for Nudm_UECM_Registration.</w:t>
            </w:r>
          </w:p>
        </w:tc>
      </w:tr>
      <w:tr w:rsidR="003F58F4" w14:paraId="35D38573" w14:textId="77777777" w:rsidTr="00B7266E">
        <w:tc>
          <w:tcPr>
            <w:tcW w:w="2694" w:type="dxa"/>
            <w:gridSpan w:val="2"/>
            <w:tcBorders>
              <w:top w:val="nil"/>
              <w:left w:val="single" w:sz="4" w:space="0" w:color="auto"/>
              <w:bottom w:val="nil"/>
              <w:right w:val="nil"/>
            </w:tcBorders>
          </w:tcPr>
          <w:p w14:paraId="4DC305A0" w14:textId="77777777" w:rsidR="003F58F4" w:rsidRDefault="003F58F4" w:rsidP="00B726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BBB9CB" w14:textId="77777777" w:rsidR="003F58F4" w:rsidRDefault="003F58F4" w:rsidP="00B7266E">
            <w:pPr>
              <w:pStyle w:val="CRCoverPage"/>
              <w:spacing w:after="0"/>
              <w:rPr>
                <w:noProof/>
                <w:sz w:val="8"/>
                <w:szCs w:val="8"/>
              </w:rPr>
            </w:pPr>
          </w:p>
        </w:tc>
      </w:tr>
      <w:tr w:rsidR="003F58F4" w14:paraId="0AEF3DEF" w14:textId="77777777" w:rsidTr="00B7266E">
        <w:tc>
          <w:tcPr>
            <w:tcW w:w="2694" w:type="dxa"/>
            <w:gridSpan w:val="2"/>
            <w:tcBorders>
              <w:top w:val="nil"/>
              <w:left w:val="single" w:sz="4" w:space="0" w:color="auto"/>
              <w:bottom w:val="nil"/>
              <w:right w:val="nil"/>
            </w:tcBorders>
            <w:hideMark/>
          </w:tcPr>
          <w:p w14:paraId="0EB36B6A" w14:textId="77777777" w:rsidR="003F58F4" w:rsidRDefault="003F58F4" w:rsidP="00B726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42C84CC" w14:textId="1CA798CF" w:rsidR="003F58F4" w:rsidRDefault="003F58F4" w:rsidP="00B7266E">
            <w:pPr>
              <w:pStyle w:val="CRCoverPage"/>
              <w:spacing w:after="0"/>
              <w:ind w:left="100"/>
              <w:rPr>
                <w:noProof/>
              </w:rPr>
            </w:pPr>
            <w:r>
              <w:rPr>
                <w:noProof/>
              </w:rPr>
              <w:t>Make pei mandatory in Amf3GppAccessRegistration and AmfNon3GppAccessRegistration</w:t>
            </w:r>
            <w:r>
              <w:rPr>
                <w:noProof/>
              </w:rPr>
              <w:t>.</w:t>
            </w:r>
          </w:p>
        </w:tc>
      </w:tr>
      <w:tr w:rsidR="003F58F4" w14:paraId="2FC2B74B" w14:textId="77777777" w:rsidTr="00B7266E">
        <w:tc>
          <w:tcPr>
            <w:tcW w:w="2694" w:type="dxa"/>
            <w:gridSpan w:val="2"/>
            <w:tcBorders>
              <w:top w:val="nil"/>
              <w:left w:val="single" w:sz="4" w:space="0" w:color="auto"/>
              <w:bottom w:val="nil"/>
              <w:right w:val="nil"/>
            </w:tcBorders>
          </w:tcPr>
          <w:p w14:paraId="1727B9AA" w14:textId="77777777" w:rsidR="003F58F4" w:rsidRDefault="003F58F4" w:rsidP="00B726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0A7F4E" w14:textId="77777777" w:rsidR="003F58F4" w:rsidRDefault="003F58F4" w:rsidP="00B7266E">
            <w:pPr>
              <w:pStyle w:val="CRCoverPage"/>
              <w:spacing w:after="0"/>
              <w:rPr>
                <w:noProof/>
                <w:sz w:val="8"/>
                <w:szCs w:val="8"/>
              </w:rPr>
            </w:pPr>
          </w:p>
        </w:tc>
      </w:tr>
      <w:tr w:rsidR="003F58F4" w14:paraId="719B10DA" w14:textId="77777777" w:rsidTr="00B7266E">
        <w:tc>
          <w:tcPr>
            <w:tcW w:w="2694" w:type="dxa"/>
            <w:gridSpan w:val="2"/>
            <w:tcBorders>
              <w:top w:val="nil"/>
              <w:left w:val="single" w:sz="4" w:space="0" w:color="auto"/>
              <w:bottom w:val="single" w:sz="4" w:space="0" w:color="auto"/>
              <w:right w:val="nil"/>
            </w:tcBorders>
            <w:hideMark/>
          </w:tcPr>
          <w:p w14:paraId="5BFE778F" w14:textId="77777777" w:rsidR="003F58F4" w:rsidRDefault="003F58F4" w:rsidP="00B726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3D9572" w14:textId="77A86347" w:rsidR="003F58F4" w:rsidRDefault="003F58F4" w:rsidP="00B7266E">
            <w:pPr>
              <w:pStyle w:val="CRCoverPage"/>
              <w:spacing w:after="0"/>
              <w:ind w:left="100"/>
              <w:rPr>
                <w:noProof/>
              </w:rPr>
            </w:pPr>
            <w:r>
              <w:rPr>
                <w:noProof/>
              </w:rPr>
              <w:t>Misalignment with stage 2</w:t>
            </w:r>
            <w:r>
              <w:rPr>
                <w:noProof/>
              </w:rPr>
              <w:t>.</w:t>
            </w:r>
          </w:p>
        </w:tc>
      </w:tr>
      <w:tr w:rsidR="003F58F4" w14:paraId="3EE2963C" w14:textId="77777777" w:rsidTr="00B7266E">
        <w:tc>
          <w:tcPr>
            <w:tcW w:w="2694" w:type="dxa"/>
            <w:gridSpan w:val="2"/>
          </w:tcPr>
          <w:p w14:paraId="64E25E40" w14:textId="77777777" w:rsidR="003F58F4" w:rsidRDefault="003F58F4" w:rsidP="00B7266E">
            <w:pPr>
              <w:pStyle w:val="CRCoverPage"/>
              <w:spacing w:after="0"/>
              <w:rPr>
                <w:b/>
                <w:i/>
                <w:noProof/>
                <w:sz w:val="8"/>
                <w:szCs w:val="8"/>
              </w:rPr>
            </w:pPr>
          </w:p>
        </w:tc>
        <w:tc>
          <w:tcPr>
            <w:tcW w:w="6946" w:type="dxa"/>
            <w:gridSpan w:val="9"/>
          </w:tcPr>
          <w:p w14:paraId="5B469C2F" w14:textId="77777777" w:rsidR="003F58F4" w:rsidRDefault="003F58F4" w:rsidP="00B7266E">
            <w:pPr>
              <w:pStyle w:val="CRCoverPage"/>
              <w:spacing w:after="0"/>
              <w:rPr>
                <w:noProof/>
                <w:sz w:val="8"/>
                <w:szCs w:val="8"/>
              </w:rPr>
            </w:pPr>
          </w:p>
        </w:tc>
      </w:tr>
      <w:tr w:rsidR="003F58F4" w14:paraId="64D91E91" w14:textId="77777777" w:rsidTr="00B7266E">
        <w:tc>
          <w:tcPr>
            <w:tcW w:w="2694" w:type="dxa"/>
            <w:gridSpan w:val="2"/>
            <w:tcBorders>
              <w:top w:val="single" w:sz="4" w:space="0" w:color="auto"/>
              <w:left w:val="single" w:sz="4" w:space="0" w:color="auto"/>
              <w:bottom w:val="nil"/>
              <w:right w:val="nil"/>
            </w:tcBorders>
            <w:hideMark/>
          </w:tcPr>
          <w:p w14:paraId="15AA4980" w14:textId="77777777" w:rsidR="003F58F4" w:rsidRDefault="003F58F4" w:rsidP="00B726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0D274D6" w14:textId="5BABB125" w:rsidR="003F58F4" w:rsidRDefault="003F58F4" w:rsidP="00B7266E">
            <w:pPr>
              <w:pStyle w:val="CRCoverPage"/>
              <w:spacing w:after="0"/>
              <w:ind w:left="100"/>
              <w:rPr>
                <w:noProof/>
              </w:rPr>
            </w:pPr>
            <w:r>
              <w:rPr>
                <w:noProof/>
              </w:rPr>
              <w:t>6.2.6.2.2,</w:t>
            </w:r>
            <w:r>
              <w:rPr>
                <w:noProof/>
              </w:rPr>
              <w:t xml:space="preserve"> 6.2.6.2.3, A.3</w:t>
            </w:r>
          </w:p>
        </w:tc>
      </w:tr>
      <w:tr w:rsidR="003F58F4" w14:paraId="4A049A23" w14:textId="77777777" w:rsidTr="00B7266E">
        <w:tc>
          <w:tcPr>
            <w:tcW w:w="2694" w:type="dxa"/>
            <w:gridSpan w:val="2"/>
            <w:tcBorders>
              <w:top w:val="nil"/>
              <w:left w:val="single" w:sz="4" w:space="0" w:color="auto"/>
              <w:bottom w:val="nil"/>
              <w:right w:val="nil"/>
            </w:tcBorders>
          </w:tcPr>
          <w:p w14:paraId="78767EEF" w14:textId="77777777" w:rsidR="003F58F4" w:rsidRDefault="003F58F4" w:rsidP="00B726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F083FE" w14:textId="77777777" w:rsidR="003F58F4" w:rsidRDefault="003F58F4" w:rsidP="00B7266E">
            <w:pPr>
              <w:pStyle w:val="CRCoverPage"/>
              <w:spacing w:after="0"/>
              <w:rPr>
                <w:noProof/>
                <w:sz w:val="8"/>
                <w:szCs w:val="8"/>
              </w:rPr>
            </w:pPr>
          </w:p>
        </w:tc>
      </w:tr>
      <w:tr w:rsidR="003F58F4" w14:paraId="1CB52AA6" w14:textId="77777777" w:rsidTr="00B7266E">
        <w:tc>
          <w:tcPr>
            <w:tcW w:w="2694" w:type="dxa"/>
            <w:gridSpan w:val="2"/>
            <w:tcBorders>
              <w:top w:val="nil"/>
              <w:left w:val="single" w:sz="4" w:space="0" w:color="auto"/>
              <w:bottom w:val="nil"/>
              <w:right w:val="nil"/>
            </w:tcBorders>
          </w:tcPr>
          <w:p w14:paraId="2D9A1C17" w14:textId="77777777" w:rsidR="003F58F4" w:rsidRDefault="003F58F4" w:rsidP="00B72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345D00" w14:textId="77777777" w:rsidR="003F58F4" w:rsidRDefault="003F58F4" w:rsidP="00B72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E076C8" w14:textId="77777777" w:rsidR="003F58F4" w:rsidRDefault="003F58F4" w:rsidP="00B7266E">
            <w:pPr>
              <w:pStyle w:val="CRCoverPage"/>
              <w:spacing w:after="0"/>
              <w:jc w:val="center"/>
              <w:rPr>
                <w:b/>
                <w:caps/>
                <w:noProof/>
              </w:rPr>
            </w:pPr>
            <w:r>
              <w:rPr>
                <w:b/>
                <w:caps/>
                <w:noProof/>
              </w:rPr>
              <w:t>N</w:t>
            </w:r>
          </w:p>
        </w:tc>
        <w:tc>
          <w:tcPr>
            <w:tcW w:w="2977" w:type="dxa"/>
            <w:gridSpan w:val="4"/>
          </w:tcPr>
          <w:p w14:paraId="7139AFD1" w14:textId="77777777" w:rsidR="003F58F4" w:rsidRDefault="003F58F4" w:rsidP="00B726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D1AEAF9" w14:textId="77777777" w:rsidR="003F58F4" w:rsidRDefault="003F58F4" w:rsidP="00B7266E">
            <w:pPr>
              <w:pStyle w:val="CRCoverPage"/>
              <w:spacing w:after="0"/>
              <w:ind w:left="99"/>
              <w:rPr>
                <w:noProof/>
              </w:rPr>
            </w:pPr>
          </w:p>
        </w:tc>
      </w:tr>
      <w:tr w:rsidR="003F58F4" w14:paraId="3081E879" w14:textId="77777777" w:rsidTr="00B7266E">
        <w:tc>
          <w:tcPr>
            <w:tcW w:w="2694" w:type="dxa"/>
            <w:gridSpan w:val="2"/>
            <w:tcBorders>
              <w:top w:val="nil"/>
              <w:left w:val="single" w:sz="4" w:space="0" w:color="auto"/>
              <w:bottom w:val="nil"/>
              <w:right w:val="nil"/>
            </w:tcBorders>
            <w:hideMark/>
          </w:tcPr>
          <w:p w14:paraId="6D31F420" w14:textId="77777777" w:rsidR="003F58F4" w:rsidRDefault="003F58F4" w:rsidP="00B72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6F56F4" w14:textId="77777777" w:rsidR="003F58F4" w:rsidRDefault="003F58F4" w:rsidP="00B72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6794B3" w14:textId="77777777" w:rsidR="003F58F4" w:rsidRDefault="003F58F4" w:rsidP="00B7266E">
            <w:pPr>
              <w:pStyle w:val="CRCoverPage"/>
              <w:spacing w:after="0"/>
              <w:jc w:val="center"/>
              <w:rPr>
                <w:b/>
                <w:caps/>
                <w:noProof/>
              </w:rPr>
            </w:pPr>
            <w:r>
              <w:rPr>
                <w:b/>
                <w:caps/>
                <w:noProof/>
              </w:rPr>
              <w:t>X</w:t>
            </w:r>
          </w:p>
        </w:tc>
        <w:tc>
          <w:tcPr>
            <w:tcW w:w="2977" w:type="dxa"/>
            <w:gridSpan w:val="4"/>
            <w:hideMark/>
          </w:tcPr>
          <w:p w14:paraId="32C06A80" w14:textId="77777777" w:rsidR="003F58F4" w:rsidRDefault="003F58F4" w:rsidP="00B726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C27151" w14:textId="77777777" w:rsidR="003F58F4" w:rsidRDefault="003F58F4" w:rsidP="00B7266E">
            <w:pPr>
              <w:pStyle w:val="CRCoverPage"/>
              <w:spacing w:after="0"/>
              <w:ind w:left="99"/>
              <w:rPr>
                <w:noProof/>
              </w:rPr>
            </w:pPr>
            <w:r>
              <w:rPr>
                <w:noProof/>
              </w:rPr>
              <w:t xml:space="preserve">TS/TR ... CR ... </w:t>
            </w:r>
          </w:p>
        </w:tc>
      </w:tr>
      <w:tr w:rsidR="003F58F4" w14:paraId="7F13BFA8" w14:textId="77777777" w:rsidTr="00B7266E">
        <w:tc>
          <w:tcPr>
            <w:tcW w:w="2694" w:type="dxa"/>
            <w:gridSpan w:val="2"/>
            <w:tcBorders>
              <w:top w:val="nil"/>
              <w:left w:val="single" w:sz="4" w:space="0" w:color="auto"/>
              <w:bottom w:val="nil"/>
              <w:right w:val="nil"/>
            </w:tcBorders>
            <w:hideMark/>
          </w:tcPr>
          <w:p w14:paraId="02C03EB4" w14:textId="77777777" w:rsidR="003F58F4" w:rsidRDefault="003F58F4" w:rsidP="00B72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324394" w14:textId="77777777" w:rsidR="003F58F4" w:rsidRDefault="003F58F4" w:rsidP="00B72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57437C" w14:textId="77777777" w:rsidR="003F58F4" w:rsidRDefault="003F58F4" w:rsidP="00B7266E">
            <w:pPr>
              <w:pStyle w:val="CRCoverPage"/>
              <w:spacing w:after="0"/>
              <w:jc w:val="center"/>
              <w:rPr>
                <w:b/>
                <w:caps/>
                <w:noProof/>
              </w:rPr>
            </w:pPr>
            <w:r>
              <w:rPr>
                <w:b/>
                <w:caps/>
                <w:noProof/>
              </w:rPr>
              <w:t>X</w:t>
            </w:r>
          </w:p>
        </w:tc>
        <w:tc>
          <w:tcPr>
            <w:tcW w:w="2977" w:type="dxa"/>
            <w:gridSpan w:val="4"/>
            <w:hideMark/>
          </w:tcPr>
          <w:p w14:paraId="29C4B7CD" w14:textId="77777777" w:rsidR="003F58F4" w:rsidRDefault="003F58F4" w:rsidP="00B726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CBFF72" w14:textId="77777777" w:rsidR="003F58F4" w:rsidRDefault="003F58F4" w:rsidP="00B7266E">
            <w:pPr>
              <w:pStyle w:val="CRCoverPage"/>
              <w:spacing w:after="0"/>
              <w:ind w:left="99"/>
              <w:rPr>
                <w:noProof/>
              </w:rPr>
            </w:pPr>
            <w:r>
              <w:rPr>
                <w:noProof/>
              </w:rPr>
              <w:t xml:space="preserve">TS/TR ... CR ... </w:t>
            </w:r>
          </w:p>
        </w:tc>
      </w:tr>
      <w:tr w:rsidR="003F58F4" w14:paraId="6D7EF856" w14:textId="77777777" w:rsidTr="00B7266E">
        <w:tc>
          <w:tcPr>
            <w:tcW w:w="2694" w:type="dxa"/>
            <w:gridSpan w:val="2"/>
            <w:tcBorders>
              <w:top w:val="nil"/>
              <w:left w:val="single" w:sz="4" w:space="0" w:color="auto"/>
              <w:bottom w:val="nil"/>
              <w:right w:val="nil"/>
            </w:tcBorders>
            <w:hideMark/>
          </w:tcPr>
          <w:p w14:paraId="33AC8AFD" w14:textId="77777777" w:rsidR="003F58F4" w:rsidRDefault="003F58F4" w:rsidP="00B726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5CE898" w14:textId="77777777" w:rsidR="003F58F4" w:rsidRDefault="003F58F4" w:rsidP="00B72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540381" w14:textId="77777777" w:rsidR="003F58F4" w:rsidRDefault="003F58F4" w:rsidP="00B7266E">
            <w:pPr>
              <w:pStyle w:val="CRCoverPage"/>
              <w:spacing w:after="0"/>
              <w:jc w:val="center"/>
              <w:rPr>
                <w:b/>
                <w:caps/>
                <w:noProof/>
              </w:rPr>
            </w:pPr>
            <w:r>
              <w:rPr>
                <w:b/>
                <w:caps/>
                <w:noProof/>
              </w:rPr>
              <w:t>X</w:t>
            </w:r>
          </w:p>
        </w:tc>
        <w:tc>
          <w:tcPr>
            <w:tcW w:w="2977" w:type="dxa"/>
            <w:gridSpan w:val="4"/>
            <w:hideMark/>
          </w:tcPr>
          <w:p w14:paraId="62176878" w14:textId="77777777" w:rsidR="003F58F4" w:rsidRDefault="003F58F4" w:rsidP="00B726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0FA022" w14:textId="77777777" w:rsidR="003F58F4" w:rsidRDefault="003F58F4" w:rsidP="00B7266E">
            <w:pPr>
              <w:pStyle w:val="CRCoverPage"/>
              <w:spacing w:after="0"/>
              <w:ind w:left="99"/>
              <w:rPr>
                <w:noProof/>
              </w:rPr>
            </w:pPr>
            <w:r>
              <w:rPr>
                <w:noProof/>
              </w:rPr>
              <w:t xml:space="preserve">TS/TR ... CR ... </w:t>
            </w:r>
          </w:p>
        </w:tc>
      </w:tr>
      <w:tr w:rsidR="003F58F4" w14:paraId="186CA87A" w14:textId="77777777" w:rsidTr="00B7266E">
        <w:tc>
          <w:tcPr>
            <w:tcW w:w="2694" w:type="dxa"/>
            <w:gridSpan w:val="2"/>
            <w:tcBorders>
              <w:top w:val="nil"/>
              <w:left w:val="single" w:sz="4" w:space="0" w:color="auto"/>
              <w:bottom w:val="nil"/>
              <w:right w:val="nil"/>
            </w:tcBorders>
          </w:tcPr>
          <w:p w14:paraId="3B0A0017" w14:textId="77777777" w:rsidR="003F58F4" w:rsidRDefault="003F58F4" w:rsidP="00B7266E">
            <w:pPr>
              <w:pStyle w:val="CRCoverPage"/>
              <w:spacing w:after="0"/>
              <w:rPr>
                <w:b/>
                <w:i/>
                <w:noProof/>
              </w:rPr>
            </w:pPr>
          </w:p>
        </w:tc>
        <w:tc>
          <w:tcPr>
            <w:tcW w:w="6946" w:type="dxa"/>
            <w:gridSpan w:val="9"/>
            <w:tcBorders>
              <w:top w:val="nil"/>
              <w:left w:val="nil"/>
              <w:bottom w:val="nil"/>
              <w:right w:val="single" w:sz="4" w:space="0" w:color="auto"/>
            </w:tcBorders>
          </w:tcPr>
          <w:p w14:paraId="09B24E25" w14:textId="77777777" w:rsidR="003F58F4" w:rsidRDefault="003F58F4" w:rsidP="00B7266E">
            <w:pPr>
              <w:pStyle w:val="CRCoverPage"/>
              <w:spacing w:after="0"/>
              <w:rPr>
                <w:noProof/>
              </w:rPr>
            </w:pPr>
          </w:p>
        </w:tc>
      </w:tr>
      <w:tr w:rsidR="003F58F4" w14:paraId="4322811D" w14:textId="77777777" w:rsidTr="00B7266E">
        <w:tc>
          <w:tcPr>
            <w:tcW w:w="2694" w:type="dxa"/>
            <w:gridSpan w:val="2"/>
            <w:tcBorders>
              <w:top w:val="nil"/>
              <w:left w:val="single" w:sz="4" w:space="0" w:color="auto"/>
              <w:bottom w:val="single" w:sz="4" w:space="0" w:color="auto"/>
              <w:right w:val="nil"/>
            </w:tcBorders>
            <w:hideMark/>
          </w:tcPr>
          <w:p w14:paraId="1B880B4B" w14:textId="77777777" w:rsidR="003F58F4" w:rsidRDefault="003F58F4" w:rsidP="00B726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25EDD9" w14:textId="77777777" w:rsidR="003F58F4" w:rsidRDefault="003F58F4" w:rsidP="00B7266E">
            <w:pPr>
              <w:pStyle w:val="CRCoverPage"/>
              <w:spacing w:after="0"/>
              <w:ind w:left="100"/>
              <w:rPr>
                <w:noProof/>
              </w:rPr>
            </w:pPr>
            <w:r>
              <w:rPr>
                <w:noProof/>
              </w:rPr>
              <w:t xml:space="preserve">This CR introduces a backwards compatible correction to </w:t>
            </w:r>
            <w:r>
              <w:rPr>
                <w:noProof/>
              </w:rPr>
              <w:br/>
              <w:t>Nudm_UECM API</w:t>
            </w:r>
            <w:r>
              <w:rPr>
                <w:noProof/>
              </w:rPr>
              <w:br/>
            </w:r>
          </w:p>
        </w:tc>
      </w:tr>
      <w:tr w:rsidR="003F58F4" w14:paraId="65AB6B82" w14:textId="77777777" w:rsidTr="00B7266E">
        <w:tc>
          <w:tcPr>
            <w:tcW w:w="2694" w:type="dxa"/>
            <w:gridSpan w:val="2"/>
            <w:tcBorders>
              <w:top w:val="single" w:sz="4" w:space="0" w:color="auto"/>
              <w:left w:val="nil"/>
              <w:bottom w:val="single" w:sz="4" w:space="0" w:color="auto"/>
              <w:right w:val="nil"/>
            </w:tcBorders>
          </w:tcPr>
          <w:p w14:paraId="1DC002DD" w14:textId="77777777" w:rsidR="003F58F4" w:rsidRDefault="003F58F4" w:rsidP="00B726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A3A9D24" w14:textId="77777777" w:rsidR="003F58F4" w:rsidRDefault="003F58F4" w:rsidP="00B7266E">
            <w:pPr>
              <w:pStyle w:val="CRCoverPage"/>
              <w:spacing w:after="0"/>
              <w:ind w:left="100"/>
              <w:rPr>
                <w:noProof/>
                <w:sz w:val="8"/>
                <w:szCs w:val="8"/>
              </w:rPr>
            </w:pPr>
          </w:p>
        </w:tc>
      </w:tr>
      <w:tr w:rsidR="003F58F4" w14:paraId="0BFF0B82" w14:textId="77777777" w:rsidTr="00B7266E">
        <w:tc>
          <w:tcPr>
            <w:tcW w:w="2694" w:type="dxa"/>
            <w:gridSpan w:val="2"/>
            <w:tcBorders>
              <w:top w:val="single" w:sz="4" w:space="0" w:color="auto"/>
              <w:left w:val="single" w:sz="4" w:space="0" w:color="auto"/>
              <w:bottom w:val="single" w:sz="4" w:space="0" w:color="auto"/>
              <w:right w:val="nil"/>
            </w:tcBorders>
            <w:hideMark/>
          </w:tcPr>
          <w:p w14:paraId="7C48369C" w14:textId="77777777" w:rsidR="003F58F4" w:rsidRDefault="003F58F4" w:rsidP="00B72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63FD73" w14:textId="77777777" w:rsidR="003F58F4" w:rsidRDefault="003F58F4" w:rsidP="00B7266E">
            <w:pPr>
              <w:pStyle w:val="CRCoverPage"/>
              <w:spacing w:after="0"/>
              <w:ind w:left="100"/>
              <w:rPr>
                <w:noProof/>
              </w:rPr>
            </w:pPr>
          </w:p>
        </w:tc>
      </w:tr>
    </w:tbl>
    <w:p w14:paraId="52692EE6" w14:textId="77777777" w:rsidR="003F58F4" w:rsidRDefault="003F58F4" w:rsidP="003F58F4">
      <w:pPr>
        <w:pStyle w:val="CRCoverPage"/>
        <w:spacing w:after="0"/>
        <w:rPr>
          <w:noProof/>
          <w:sz w:val="8"/>
          <w:szCs w:val="8"/>
        </w:rPr>
      </w:pPr>
    </w:p>
    <w:p w14:paraId="283921FF" w14:textId="77777777" w:rsidR="003F58F4" w:rsidRDefault="003F58F4" w:rsidP="003F58F4">
      <w:pPr>
        <w:spacing w:after="0"/>
        <w:rPr>
          <w:noProof/>
        </w:rPr>
        <w:sectPr w:rsidR="003F58F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2D9F174" w14:textId="77777777" w:rsidR="003F58F4" w:rsidRDefault="003F58F4" w:rsidP="003F58F4">
      <w:pPr>
        <w:rPr>
          <w:noProof/>
        </w:rPr>
      </w:pPr>
    </w:p>
    <w:p w14:paraId="6E10C35C" w14:textId="77777777"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5612A743" w14:textId="77777777" w:rsidR="00EF45DA" w:rsidRPr="00B3056F" w:rsidRDefault="00EF45DA" w:rsidP="00EF45DA">
      <w:pPr>
        <w:pStyle w:val="Heading5"/>
      </w:pPr>
      <w:r w:rsidRPr="00B3056F">
        <w:lastRenderedPageBreak/>
        <w:t>6.2.6.2.2</w:t>
      </w:r>
      <w:r w:rsidRPr="00B3056F">
        <w:tab/>
        <w:t>Type: Amf3GppAccessRegistration</w:t>
      </w:r>
      <w:bookmarkEnd w:id="0"/>
      <w:bookmarkEnd w:id="1"/>
      <w:bookmarkEnd w:id="2"/>
    </w:p>
    <w:p w14:paraId="24A786CA"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F45DA" w:rsidRPr="00B3056F" w14:paraId="1657527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9EAB7DE" w14:textId="77777777" w:rsidR="00EF45DA" w:rsidRPr="00B3056F" w:rsidRDefault="00EF45DA" w:rsidP="001330D7">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C9C9A3C" w14:textId="77777777" w:rsidR="00EF45DA" w:rsidRPr="00B3056F" w:rsidRDefault="00EF45DA" w:rsidP="001330D7">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ED5E0CA" w14:textId="77777777" w:rsidR="00EF45DA" w:rsidRPr="00B3056F" w:rsidRDefault="00EF45DA" w:rsidP="001330D7">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5E1D7BEC" w14:textId="77777777" w:rsidR="00EF45DA" w:rsidRPr="00B3056F" w:rsidRDefault="00EF45DA" w:rsidP="001330D7">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C280512"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3C9602A"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0276CB" w14:textId="77777777" w:rsidR="00EF45DA" w:rsidRPr="00B3056F" w:rsidRDefault="00EF45DA" w:rsidP="001330D7">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0C941700" w14:textId="77777777" w:rsidR="00EF45DA" w:rsidRPr="00B3056F" w:rsidRDefault="00EF45DA" w:rsidP="001330D7">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284318E4"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311EBE04"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36C7B78"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6D70DEF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F7B2698" w14:textId="77777777" w:rsidR="00EF45DA" w:rsidRPr="00B3056F" w:rsidRDefault="00EF45DA" w:rsidP="001330D7">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02844819"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27CEA75F"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3DF7BB82"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63E14C75"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553F035D"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31B2747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E26EEA5" w14:textId="77777777" w:rsidR="00EF45DA" w:rsidRPr="00B3056F" w:rsidRDefault="00EF45DA" w:rsidP="001330D7">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569DF0E7" w14:textId="77777777" w:rsidR="00EF45DA" w:rsidRPr="00B3056F" w:rsidRDefault="00EF45DA" w:rsidP="001330D7">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042FBA45" w14:textId="77777777" w:rsidR="00EF45DA" w:rsidRPr="00B3056F" w:rsidRDefault="00EF45DA" w:rsidP="001330D7">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36098F35" w14:textId="77777777" w:rsidR="00EF45DA" w:rsidRPr="00B3056F" w:rsidRDefault="00EF45DA" w:rsidP="001330D7">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27C7A931"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6E6B7D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62B1E39" w14:textId="77777777" w:rsidR="00EF45DA" w:rsidRPr="00B3056F" w:rsidRDefault="00EF45DA" w:rsidP="001330D7">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
          <w:p w14:paraId="5F33497F" w14:textId="77777777" w:rsidR="00EF45DA" w:rsidRPr="00B3056F" w:rsidRDefault="00EF45DA" w:rsidP="001330D7">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
          <w:p w14:paraId="4D977057"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45BDA654"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17A2AD80"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E0D346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C271FEC" w14:textId="77777777" w:rsidR="00EF45DA" w:rsidRPr="00B3056F" w:rsidRDefault="00EF45DA" w:rsidP="001330D7">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34008DC2" w14:textId="77777777" w:rsidR="00EF45DA" w:rsidRPr="00B3056F" w:rsidRDefault="00EF45DA" w:rsidP="001330D7">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144B0A0B"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DCD152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FB21645"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5F44889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B9F2283" w14:textId="77777777" w:rsidR="00EF45DA" w:rsidRPr="00B3056F" w:rsidRDefault="00EF45DA" w:rsidP="001330D7">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
          <w:p w14:paraId="52FBDB0C" w14:textId="77777777" w:rsidR="00EF45DA" w:rsidRPr="00B3056F" w:rsidRDefault="00EF45DA" w:rsidP="001330D7">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
          <w:p w14:paraId="230F4516"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BDA1BC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968A9BD"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1097EB5E"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3389C8F" w14:textId="77777777" w:rsidR="00EF45DA" w:rsidRPr="00B3056F" w:rsidRDefault="00EF45DA" w:rsidP="001330D7">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
          <w:p w14:paraId="0DDB1163" w14:textId="77777777" w:rsidR="00EF45DA" w:rsidRPr="00B3056F" w:rsidRDefault="00EF45DA" w:rsidP="001330D7">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2836CAF9" w14:textId="77777777" w:rsidR="00EF45DA" w:rsidRPr="00B3056F" w:rsidRDefault="00904791" w:rsidP="001330D7">
            <w:pPr>
              <w:pStyle w:val="TAC"/>
            </w:pPr>
            <w:ins w:id="6" w:author="Ulrich Wiehe" w:date="2020-03-31T16:24:00Z">
              <w:r>
                <w:t>M</w:t>
              </w:r>
            </w:ins>
            <w:del w:id="7" w:author="Ulrich Wiehe" w:date="2020-03-31T16:24:00Z">
              <w:r w:rsidR="00EF45DA" w:rsidRPr="00B3056F" w:rsidDel="00904791">
                <w:delText>O</w:delText>
              </w:r>
            </w:del>
          </w:p>
        </w:tc>
        <w:tc>
          <w:tcPr>
            <w:tcW w:w="1277" w:type="dxa"/>
            <w:gridSpan w:val="3"/>
            <w:tcBorders>
              <w:top w:val="single" w:sz="4" w:space="0" w:color="auto"/>
              <w:left w:val="single" w:sz="4" w:space="0" w:color="auto"/>
              <w:bottom w:val="single" w:sz="4" w:space="0" w:color="auto"/>
              <w:right w:val="single" w:sz="4" w:space="0" w:color="auto"/>
            </w:tcBorders>
          </w:tcPr>
          <w:p w14:paraId="59157B49" w14:textId="77777777" w:rsidR="00EF45DA" w:rsidRPr="00B3056F" w:rsidRDefault="00EF45DA" w:rsidP="001330D7">
            <w:pPr>
              <w:pStyle w:val="TAL"/>
            </w:pPr>
            <w:del w:id="8" w:author="Ulrich Wiehe" w:date="2020-03-31T16:24:00Z">
              <w:r w:rsidRPr="00B3056F" w:rsidDel="00904791">
                <w:delText>0..</w:delText>
              </w:r>
            </w:del>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28278EA4"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714AC60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2D3B0F" w14:textId="77777777" w:rsidR="00EF45DA" w:rsidRPr="00B3056F" w:rsidDel="00EB29F7" w:rsidRDefault="00EF45DA" w:rsidP="001330D7">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
          <w:p w14:paraId="753F73FB" w14:textId="77777777" w:rsidR="00EF45DA" w:rsidRPr="00B3056F" w:rsidDel="00EB29F7" w:rsidRDefault="00EF45DA" w:rsidP="001330D7">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
          <w:p w14:paraId="1E51539B" w14:textId="77777777" w:rsidR="00EF45DA" w:rsidRPr="00B3056F" w:rsidDel="00EB29F7"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10118AF" w14:textId="77777777" w:rsidR="00EF45DA" w:rsidRPr="00B3056F" w:rsidDel="00EB29F7"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21CADF8"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2D021C53"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C9AF611" w14:textId="77777777" w:rsidR="00EF45DA" w:rsidRPr="00B3056F" w:rsidRDefault="00EF45DA" w:rsidP="001330D7">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3FDEE4FC"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65036638"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E7567E8"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92008E6"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21B5570D"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5055B8B" w14:textId="77777777" w:rsidR="00EF45DA" w:rsidRPr="00B3056F" w:rsidRDefault="00EF45DA" w:rsidP="001330D7">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7995B098"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7EA4B3E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F9661F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739DBE3"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05CD26FE"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D9616B" w14:textId="77777777" w:rsidR="00EF45DA" w:rsidRPr="00B3056F" w:rsidRDefault="00EF45DA" w:rsidP="001330D7">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627B1B96"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27DE41E7"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49310CA"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8F7CF00"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4997523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A5D98A5" w14:textId="77777777" w:rsidR="00EF45DA" w:rsidRPr="00B3056F" w:rsidRDefault="00EF45DA" w:rsidP="001330D7">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63B5B886"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4D74CA90"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148BE70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629F265" w14:textId="77777777"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ot false. </w:t>
            </w:r>
            <w:r w:rsidRPr="00B3056F">
              <w:rPr>
                <w:rFonts w:cs="Arial"/>
                <w:szCs w:val="18"/>
              </w:rPr>
              <w:t>When present and true, the UDM+HSS is requested to cancel previous registration in MME/SGSN, if any.</w:t>
            </w:r>
          </w:p>
          <w:p w14:paraId="2244EF26" w14:textId="77777777" w:rsidR="00EF45DA" w:rsidRPr="00B3056F" w:rsidRDefault="00EF45DA" w:rsidP="001330D7">
            <w:pPr>
              <w:pStyle w:val="TAL"/>
              <w:rPr>
                <w:rFonts w:cs="Arial"/>
                <w:szCs w:val="18"/>
              </w:rPr>
            </w:pPr>
            <w:bookmarkStart w:id="9" w:name="_Hlk32401079"/>
            <w:r w:rsidRPr="00B3056F">
              <w:t>Not applicable for Nudr and Nudm_UECM GET operation.</w:t>
            </w:r>
            <w:bookmarkEnd w:id="9"/>
          </w:p>
        </w:tc>
      </w:tr>
      <w:tr w:rsidR="00EF45DA" w:rsidRPr="00B3056F" w14:paraId="2CE5BAC8"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D398715" w14:textId="77777777" w:rsidR="00EF45DA" w:rsidRPr="00B3056F" w:rsidRDefault="00EF45DA" w:rsidP="001330D7">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33000393" w14:textId="77777777" w:rsidR="00EF45DA" w:rsidRPr="00B3056F" w:rsidRDefault="00EF45DA" w:rsidP="001330D7">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2295FB2A"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6ED14F26" w14:textId="77777777" w:rsidR="00EF45DA" w:rsidRPr="00B3056F" w:rsidRDefault="00EF45DA" w:rsidP="001330D7">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
          <w:p w14:paraId="6ED65D49"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30C5BCB8"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6F43A88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43B5FA1" w14:textId="77777777" w:rsidR="00EF45DA" w:rsidRPr="00B3056F" w:rsidRDefault="00EF45DA" w:rsidP="001330D7">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
          <w:p w14:paraId="74D05636" w14:textId="77777777" w:rsidR="00EF45DA" w:rsidRPr="00B3056F" w:rsidRDefault="00EF45DA" w:rsidP="001330D7">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778854B1"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4260CE7"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2C9C47A" w14:textId="77777777" w:rsidR="00EF45DA" w:rsidRPr="00B3056F" w:rsidRDefault="00EF45DA" w:rsidP="001330D7">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11832589"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40955D92"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1A41C08" w14:textId="77777777" w:rsidR="00EF45DA" w:rsidRPr="00B3056F" w:rsidRDefault="00EF45DA" w:rsidP="001330D7">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5FD4172D"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668A02FF"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57A1CED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588347D" w14:textId="77777777"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05529653" w14:textId="77777777" w:rsidR="00EF45DA" w:rsidRPr="00B3056F" w:rsidRDefault="00EF45DA" w:rsidP="001330D7">
            <w:pPr>
              <w:pStyle w:val="TAL"/>
              <w:rPr>
                <w:rFonts w:cs="Arial"/>
                <w:szCs w:val="18"/>
              </w:rPr>
            </w:pPr>
            <w:r w:rsidRPr="00B3056F">
              <w:rPr>
                <w:rFonts w:cs="Arial"/>
                <w:szCs w:val="18"/>
              </w:rPr>
              <w:t>- true: the event has been subscribed</w:t>
            </w:r>
          </w:p>
          <w:p w14:paraId="4C5DABD1" w14:textId="77777777" w:rsidR="00EF45DA" w:rsidRPr="00B3056F" w:rsidRDefault="00EF45DA" w:rsidP="001330D7">
            <w:pPr>
              <w:pStyle w:val="TAL"/>
              <w:rPr>
                <w:rFonts w:cs="Arial"/>
                <w:szCs w:val="18"/>
              </w:rPr>
            </w:pPr>
            <w:r w:rsidRPr="00B3056F">
              <w:rPr>
                <w:rFonts w:cs="Arial"/>
                <w:szCs w:val="18"/>
              </w:rPr>
              <w:t>- false, or absence of this attribute: the event for this user is currently not subscribed</w:t>
            </w:r>
          </w:p>
        </w:tc>
      </w:tr>
      <w:tr w:rsidR="00EF45DA" w:rsidRPr="00B3056F" w14:paraId="6A99660B"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D33926A" w14:textId="77777777" w:rsidR="00EF45DA" w:rsidRPr="00B3056F" w:rsidRDefault="00EF45DA" w:rsidP="001330D7">
            <w:pPr>
              <w:pStyle w:val="TAL"/>
            </w:pPr>
            <w:r w:rsidRPr="00B3056F">
              <w:lastRenderedPageBreak/>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7E84C751" w14:textId="77777777" w:rsidR="00EF45DA" w:rsidRPr="00B3056F" w:rsidRDefault="00EF45DA" w:rsidP="001330D7">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46DF7453"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057E5E6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BF895D8" w14:textId="77777777" w:rsidR="00EF45DA" w:rsidRPr="00B3056F" w:rsidRDefault="00EF45DA" w:rsidP="001330D7">
            <w:pPr>
              <w:pStyle w:val="TAL"/>
              <w:rPr>
                <w:rFonts w:cs="Arial"/>
                <w:szCs w:val="18"/>
              </w:rPr>
            </w:pPr>
            <w:r w:rsidRPr="00B3056F">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432F8B38" w14:textId="77777777" w:rsidTr="001330D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9ECA763"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26DE5051" w14:textId="77777777" w:rsidR="00EF45DA" w:rsidRPr="00B3056F" w:rsidRDefault="00EF45DA" w:rsidP="001330D7">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14:paraId="39BBF49D" w14:textId="77777777" w:rsidR="00EF45DA" w:rsidRPr="00B3056F" w:rsidRDefault="00EF45DA" w:rsidP="001330D7">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7AA405EB"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184153E"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52309CDD"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1FCB6D1"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26FE3C34"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02586D49"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15654D8F"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A5D17BA"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106434EE"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6F4F59B0"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139909A0"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DFEA1BA" w14:textId="77777777" w:rsidR="00EF45DA" w:rsidRPr="00B3056F" w:rsidRDefault="00EF45DA" w:rsidP="001330D7">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1C8F3570" w14:textId="77777777" w:rsidR="00EF45DA" w:rsidRPr="00B3056F" w:rsidRDefault="00EF45DA" w:rsidP="001330D7">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3D01CD80"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093569BE"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1264103" w14:textId="77777777" w:rsidR="00EF45DA" w:rsidRPr="00B3056F" w:rsidRDefault="00EF45DA" w:rsidP="001330D7">
            <w:pPr>
              <w:pStyle w:val="TAL"/>
              <w:rPr>
                <w:rFonts w:cs="Arial"/>
                <w:szCs w:val="18"/>
              </w:rPr>
            </w:pPr>
            <w:r w:rsidRPr="00B3056F">
              <w:rPr>
                <w:rFonts w:cs="Arial"/>
                <w:szCs w:val="18"/>
              </w:rPr>
              <w:t>Network ID. Shall be present if the serving network is a SNPN.</w:t>
            </w:r>
          </w:p>
        </w:tc>
      </w:tr>
      <w:tr w:rsidR="00EF45DA" w:rsidRPr="00B3056F" w14:paraId="67353A1E"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71130A6D"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0283E67F" w14:textId="77777777" w:rsidR="00EF45DA" w:rsidRPr="00B3056F" w:rsidRDefault="00EF45DA" w:rsidP="001330D7">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192E4305"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1ECDE918"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5C73F2C4"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EF45DA" w:rsidRPr="00B3056F" w14:paraId="73E874C8"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000386D7" w14:textId="77777777" w:rsidR="00EF45DA" w:rsidRPr="00B3056F" w:rsidRDefault="00EF45DA" w:rsidP="001330D7">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225895D6" w14:textId="77777777" w:rsidR="00EF45DA" w:rsidRPr="00B3056F" w:rsidRDefault="00EF45DA" w:rsidP="001330D7">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3B790145"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2C328328"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28DE517A"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4EE0CB9E"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7D51717" w14:textId="77777777" w:rsidR="00EF45DA" w:rsidRPr="00B3056F" w:rsidRDefault="00EF45DA" w:rsidP="001330D7">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04E39FB5" w14:textId="77777777" w:rsidR="00EF45DA" w:rsidRPr="00B3056F" w:rsidRDefault="00EF45DA" w:rsidP="001330D7">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2B7287C5"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3CF6010"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25A53B4D"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29588FBB"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0F053A7" w14:textId="77777777" w:rsidR="00EF45DA" w:rsidRPr="00B3056F" w:rsidRDefault="00EF45DA" w:rsidP="001330D7">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
          <w:p w14:paraId="3EC5ECAF" w14:textId="77777777" w:rsidR="00EF45DA" w:rsidRPr="00B3056F" w:rsidRDefault="00EF45DA" w:rsidP="001330D7">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
          <w:p w14:paraId="4A15C632"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40615716"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156C88C"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EF45DA" w:rsidRPr="00B3056F" w14:paraId="12CB8C85" w14:textId="77777777" w:rsidTr="001330D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458ECFED" w14:textId="77777777" w:rsidR="00EF45DA" w:rsidRPr="00B3056F" w:rsidRDefault="00EF45DA" w:rsidP="001330D7">
            <w:pPr>
              <w:pStyle w:val="TAN"/>
            </w:pPr>
            <w:r w:rsidRPr="00B3056F">
              <w:t>NOTE:</w:t>
            </w:r>
            <w:r w:rsidRPr="00B3056F">
              <w:tab/>
              <w:t>The urrpIndicator attribute shall only be exposed over the Nudr SBI, and it shall not be included by the AMF.</w:t>
            </w:r>
          </w:p>
        </w:tc>
      </w:tr>
    </w:tbl>
    <w:p w14:paraId="25DA807E" w14:textId="77777777" w:rsidR="00EF45DA" w:rsidRPr="00B3056F" w:rsidRDefault="00EF45DA" w:rsidP="00EF45DA">
      <w:pPr>
        <w:rPr>
          <w:lang w:val="en-US"/>
        </w:rPr>
      </w:pPr>
    </w:p>
    <w:p w14:paraId="6EC29632" w14:textId="4EA48A42"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0" w:name="_Toc11338686"/>
      <w:bookmarkStart w:id="11" w:name="_Toc27585366"/>
      <w:bookmarkStart w:id="12" w:name="_Toc36457362"/>
      <w:r>
        <w:rPr>
          <w:rFonts w:ascii="Arial" w:hAnsi="Arial" w:cs="Arial"/>
          <w:noProof/>
          <w:color w:val="0000FF"/>
          <w:sz w:val="36"/>
          <w:szCs w:val="28"/>
          <w:lang w:val="en-US"/>
        </w:rPr>
        <w:t xml:space="preserve">* * * * </w:t>
      </w:r>
      <w:r>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14:paraId="4A8021C3" w14:textId="77777777" w:rsidR="00EF45DA" w:rsidRPr="00B3056F" w:rsidRDefault="00EF45DA" w:rsidP="00EF45DA">
      <w:pPr>
        <w:pStyle w:val="Heading5"/>
      </w:pPr>
      <w:r w:rsidRPr="00B3056F">
        <w:lastRenderedPageBreak/>
        <w:t>6.2.6.2.3</w:t>
      </w:r>
      <w:r w:rsidRPr="00B3056F">
        <w:tab/>
        <w:t>Type: AmfNon3GppAccessRegistration</w:t>
      </w:r>
      <w:bookmarkEnd w:id="10"/>
      <w:bookmarkEnd w:id="11"/>
      <w:bookmarkEnd w:id="12"/>
      <w:r w:rsidRPr="00B3056F">
        <w:t xml:space="preserve"> </w:t>
      </w:r>
    </w:p>
    <w:p w14:paraId="309C1453"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EF45DA" w:rsidRPr="00B3056F" w14:paraId="5786CA04"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6EC48FDD"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05CFF7B7"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65EE6A6"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51C32680"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46A8DF2E"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3A8507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900E147" w14:textId="77777777" w:rsidR="00EF45DA" w:rsidRPr="00B3056F" w:rsidRDefault="00EF45DA" w:rsidP="001330D7">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14:paraId="61CF5B39" w14:textId="77777777" w:rsidR="00EF45DA" w:rsidRPr="00B3056F" w:rsidRDefault="00EF45DA" w:rsidP="001330D7">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14:paraId="6AEB9244"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A571E81"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2B3A38F8"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75A662C1"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1B23E549" w14:textId="77777777" w:rsidR="00EF45DA" w:rsidRPr="00B3056F" w:rsidRDefault="00EF45DA" w:rsidP="001330D7">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14:paraId="4B1FE554"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21ADB01E"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F4A3841"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D5CE8C8"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705B3252"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4CAB32F3"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0B2786C5" w14:textId="77777777" w:rsidR="00EF45DA" w:rsidRPr="00B3056F" w:rsidRDefault="00EF45DA" w:rsidP="001330D7">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0669E267" w14:textId="77777777" w:rsidR="00EF45DA" w:rsidRPr="00B3056F" w:rsidRDefault="00EF45DA" w:rsidP="001330D7">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271F2AB0"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71B56E49" w14:textId="77777777" w:rsidR="00EF45DA" w:rsidRPr="00B3056F" w:rsidRDefault="00EF45DA" w:rsidP="001330D7">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14:paraId="5854EA3E"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07A47148"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5ECE79BB" w14:textId="77777777" w:rsidR="00EF45DA" w:rsidRPr="00B3056F" w:rsidRDefault="00EF45DA" w:rsidP="001330D7">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14:paraId="3220D287" w14:textId="77777777" w:rsidR="00EF45DA" w:rsidRPr="00B3056F" w:rsidRDefault="00EF45DA" w:rsidP="001330D7">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14:paraId="3039457C"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02B619E"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3B4CAD63"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5D9E13DD"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A9A811E" w14:textId="77777777" w:rsidR="00EF45DA" w:rsidRPr="00B3056F" w:rsidRDefault="00EF45DA" w:rsidP="001330D7">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24582AF3" w14:textId="77777777" w:rsidR="00EF45DA" w:rsidRPr="00B3056F" w:rsidRDefault="00EF45DA" w:rsidP="001330D7">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657477F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02AB70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1BBD318"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762C8B5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46CDE74" w14:textId="77777777" w:rsidR="00EF45DA" w:rsidRPr="00B3056F" w:rsidRDefault="00EF45DA" w:rsidP="001330D7">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14:paraId="2F9EC176" w14:textId="77777777" w:rsidR="00EF45DA" w:rsidRPr="00B3056F" w:rsidRDefault="00EF45DA" w:rsidP="001330D7">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14:paraId="7870A3F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44FC567"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354C593"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2BFADB6A"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5EA7ADF" w14:textId="77777777" w:rsidR="00EF45DA" w:rsidRPr="00B3056F" w:rsidRDefault="00EF45DA" w:rsidP="001330D7">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14:paraId="2F789700"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4045BA9C" w14:textId="77777777" w:rsidR="00EF45DA" w:rsidRPr="00B3056F" w:rsidRDefault="00904791" w:rsidP="001330D7">
            <w:pPr>
              <w:pStyle w:val="TAC"/>
            </w:pPr>
            <w:ins w:id="13" w:author="Ulrich Wiehe" w:date="2020-03-31T16:24:00Z">
              <w:r>
                <w:t>M</w:t>
              </w:r>
            </w:ins>
            <w:del w:id="14" w:author="Ulrich Wiehe" w:date="2020-03-31T16:24:00Z">
              <w:r w:rsidR="00EF45DA" w:rsidRPr="00B3056F" w:rsidDel="00904791">
                <w:delText>O</w:delText>
              </w:r>
            </w:del>
          </w:p>
        </w:tc>
        <w:tc>
          <w:tcPr>
            <w:tcW w:w="1053" w:type="dxa"/>
            <w:tcBorders>
              <w:top w:val="single" w:sz="4" w:space="0" w:color="auto"/>
              <w:left w:val="single" w:sz="4" w:space="0" w:color="auto"/>
              <w:bottom w:val="single" w:sz="4" w:space="0" w:color="auto"/>
              <w:right w:val="single" w:sz="4" w:space="0" w:color="auto"/>
            </w:tcBorders>
          </w:tcPr>
          <w:p w14:paraId="4E14C3D2" w14:textId="77777777" w:rsidR="00EF45DA" w:rsidRPr="00B3056F" w:rsidRDefault="00EF45DA" w:rsidP="001330D7">
            <w:pPr>
              <w:pStyle w:val="TAL"/>
            </w:pPr>
            <w:del w:id="15" w:author="Ulrich Wiehe" w:date="2020-03-31T16:24:00Z">
              <w:r w:rsidRPr="00B3056F" w:rsidDel="00904791">
                <w:delText>0..</w:delText>
              </w:r>
            </w:del>
            <w:r w:rsidRPr="00B3056F">
              <w:t>1</w:t>
            </w:r>
          </w:p>
        </w:tc>
        <w:tc>
          <w:tcPr>
            <w:tcW w:w="3787" w:type="dxa"/>
            <w:tcBorders>
              <w:top w:val="single" w:sz="4" w:space="0" w:color="auto"/>
              <w:left w:val="single" w:sz="4" w:space="0" w:color="auto"/>
              <w:bottom w:val="single" w:sz="4" w:space="0" w:color="auto"/>
              <w:right w:val="single" w:sz="4" w:space="0" w:color="auto"/>
            </w:tcBorders>
          </w:tcPr>
          <w:p w14:paraId="0DA91E44"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3EFC517E"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1C03AA3" w14:textId="77777777" w:rsidR="00EF45DA" w:rsidRPr="00B3056F" w:rsidRDefault="00EF45DA" w:rsidP="001330D7">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14:paraId="569663D8" w14:textId="77777777" w:rsidR="00EF45DA" w:rsidRPr="00B3056F" w:rsidRDefault="00EF45DA" w:rsidP="001330D7">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14:paraId="62812D22"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0AD5F20"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66270612"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0220CA44"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78CD308B"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0CF30DB" w14:textId="77777777" w:rsidR="00EF45DA" w:rsidRPr="00B3056F" w:rsidRDefault="00EF45DA" w:rsidP="001330D7">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14:paraId="5792297C"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1D4E517E"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099014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8D2C49A"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1DA0AAE0"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2CC3436" w14:textId="77777777" w:rsidR="00EF45DA" w:rsidRPr="00B3056F" w:rsidRDefault="00EF45DA" w:rsidP="001330D7">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1EFBF53A"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2FB846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613C84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FF60EBF"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0EEB1DFC"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7C82606" w14:textId="77777777" w:rsidR="00EF45DA" w:rsidRPr="00B3056F" w:rsidRDefault="00EF45DA" w:rsidP="001330D7">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14:paraId="14677512"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6002F28D"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C200235"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301962E"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6C13C6A9"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CE9F3A8" w14:textId="77777777" w:rsidR="00EF45DA" w:rsidRPr="00B3056F" w:rsidRDefault="00EF45DA" w:rsidP="001330D7">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14:paraId="66356D30" w14:textId="77777777" w:rsidR="00EF45DA" w:rsidRPr="00B3056F" w:rsidRDefault="00EF45DA" w:rsidP="001330D7">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14:paraId="2AAABFB4"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73891A21" w14:textId="77777777" w:rsidR="00EF45DA" w:rsidRPr="00B3056F" w:rsidRDefault="00EF45DA" w:rsidP="001330D7">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6DBC579A"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6D799346"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7EC87C1F"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DB92054" w14:textId="77777777" w:rsidR="00EF45DA" w:rsidRPr="00B3056F" w:rsidRDefault="00EF45DA" w:rsidP="001330D7">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14:paraId="521A15C0" w14:textId="77777777" w:rsidR="00EF45DA" w:rsidRPr="00B3056F" w:rsidRDefault="00EF45DA" w:rsidP="001330D7">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14:paraId="4DC13B6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9115B74"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9EE33F9" w14:textId="77777777" w:rsidR="00EF45DA" w:rsidRPr="00B3056F" w:rsidRDefault="00EF45DA" w:rsidP="001330D7">
            <w:pPr>
              <w:pStyle w:val="TAL"/>
            </w:pPr>
            <w:r w:rsidRPr="00B3056F">
              <w:t>This IE indicates whether "UE_REACHABILITY_FOR_SMS" event for this user has been subscribed or not:</w:t>
            </w:r>
          </w:p>
          <w:p w14:paraId="424CD88F" w14:textId="77777777" w:rsidR="00EF45DA" w:rsidRPr="00B3056F" w:rsidRDefault="00EF45DA" w:rsidP="001330D7">
            <w:pPr>
              <w:pStyle w:val="TAL"/>
            </w:pPr>
            <w:r w:rsidRPr="00B3056F">
              <w:t>- true: the event has been subscribed</w:t>
            </w:r>
          </w:p>
          <w:p w14:paraId="191CBE98"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606D97C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C4EA639" w14:textId="77777777" w:rsidR="00EF45DA" w:rsidRPr="00B3056F" w:rsidRDefault="00EF45DA" w:rsidP="001330D7">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
          <w:p w14:paraId="204BC761" w14:textId="77777777" w:rsidR="00EF45DA" w:rsidRPr="00B3056F" w:rsidRDefault="00EF45DA" w:rsidP="001330D7">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162C92A8"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702F645"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7AE9A98" w14:textId="77777777" w:rsidR="00EF45DA" w:rsidRPr="00B3056F" w:rsidRDefault="00EF45DA" w:rsidP="001330D7">
            <w:pPr>
              <w:pStyle w:val="TAL"/>
            </w:pPr>
            <w:r w:rsidRPr="00B3056F">
              <w:t xml:space="preserve">Shall be present if urrpIndicator is true and the UDM has subscribed to UE-reachability notification at the AMF.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42E8DE71"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7648FF9" w14:textId="77777777" w:rsidR="00EF45DA" w:rsidRPr="00B3056F" w:rsidRDefault="00EF45DA" w:rsidP="001330D7">
            <w:pPr>
              <w:pStyle w:val="TAL"/>
            </w:pPr>
            <w:r w:rsidRPr="00B3056F">
              <w:t>nid</w:t>
            </w:r>
          </w:p>
        </w:tc>
        <w:tc>
          <w:tcPr>
            <w:tcW w:w="1337" w:type="dxa"/>
            <w:tcBorders>
              <w:top w:val="single" w:sz="4" w:space="0" w:color="auto"/>
              <w:left w:val="single" w:sz="4" w:space="0" w:color="auto"/>
              <w:bottom w:val="single" w:sz="4" w:space="0" w:color="auto"/>
              <w:right w:val="single" w:sz="4" w:space="0" w:color="auto"/>
            </w:tcBorders>
          </w:tcPr>
          <w:p w14:paraId="17F425C4" w14:textId="77777777" w:rsidR="00EF45DA" w:rsidRPr="00B3056F" w:rsidRDefault="00EF45DA" w:rsidP="001330D7">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
          <w:p w14:paraId="0C598FAC"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62E9673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F289500" w14:textId="77777777" w:rsidR="00EF45DA" w:rsidRPr="00B3056F" w:rsidRDefault="00EF45DA" w:rsidP="001330D7">
            <w:pPr>
              <w:pStyle w:val="TAL"/>
            </w:pPr>
            <w:r w:rsidRPr="00B3056F">
              <w:rPr>
                <w:rFonts w:cs="Arial"/>
                <w:szCs w:val="18"/>
              </w:rPr>
              <w:t>Network ID. Shall be present if the serving network is a SNPN.</w:t>
            </w:r>
          </w:p>
        </w:tc>
      </w:tr>
      <w:tr w:rsidR="00EF45DA" w:rsidRPr="00B3056F" w14:paraId="633BC6FF"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AAA6CCA" w14:textId="77777777" w:rsidR="00EF45DA" w:rsidRPr="00B3056F" w:rsidRDefault="00EF45DA" w:rsidP="001330D7">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14:paraId="771C761E" w14:textId="77777777" w:rsidR="00EF45DA" w:rsidRPr="00B3056F" w:rsidRDefault="00EF45DA" w:rsidP="001330D7">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14:paraId="19EC5D1A"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1BBC8032"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98EB829" w14:textId="77777777" w:rsidR="00EF45DA" w:rsidRPr="00B3056F" w:rsidRDefault="00EF45DA" w:rsidP="001330D7">
            <w:pPr>
              <w:pStyle w:val="TAL"/>
            </w:pPr>
            <w:r w:rsidRPr="00B3056F">
              <w:t>Time of AmfNon3GppAccessRegistration. Shall be present when used on Nudr.</w:t>
            </w:r>
          </w:p>
        </w:tc>
      </w:tr>
      <w:tr w:rsidR="00EF45DA" w:rsidRPr="00B3056F" w14:paraId="63CA202B"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074E1722" w14:textId="77777777" w:rsidR="00EF45DA" w:rsidRPr="00B3056F" w:rsidRDefault="00EF45DA" w:rsidP="001330D7">
            <w:pPr>
              <w:pStyle w:val="TAL"/>
            </w:pPr>
            <w:r w:rsidRPr="00B3056F">
              <w:rPr>
                <w:lang w:val="en-US" w:eastAsia="zh-CN"/>
              </w:rPr>
              <w:lastRenderedPageBreak/>
              <w:t>vgmlcAddressIpv4</w:t>
            </w:r>
          </w:p>
        </w:tc>
        <w:tc>
          <w:tcPr>
            <w:tcW w:w="1337" w:type="dxa"/>
            <w:tcBorders>
              <w:top w:val="single" w:sz="4" w:space="0" w:color="auto"/>
              <w:left w:val="single" w:sz="4" w:space="0" w:color="auto"/>
              <w:bottom w:val="single" w:sz="4" w:space="0" w:color="auto"/>
              <w:right w:val="single" w:sz="4" w:space="0" w:color="auto"/>
            </w:tcBorders>
          </w:tcPr>
          <w:p w14:paraId="59DA1571" w14:textId="77777777" w:rsidR="00EF45DA" w:rsidRPr="00B3056F" w:rsidRDefault="00EF45DA" w:rsidP="001330D7">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14:paraId="1E7582B2"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1D2396B2"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958EEB2"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25B60D46"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C40F50D" w14:textId="77777777" w:rsidR="00EF45DA" w:rsidRPr="00B3056F" w:rsidRDefault="00EF45DA" w:rsidP="001330D7">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
          <w:p w14:paraId="4305CEFC" w14:textId="77777777" w:rsidR="00EF45DA" w:rsidRPr="00B3056F" w:rsidRDefault="00EF45DA" w:rsidP="001330D7">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14:paraId="50E27C87"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1BD01EDD"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A3CB345"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4273E604"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427FA8A" w14:textId="77777777" w:rsidR="00EF45DA" w:rsidRPr="00B3056F" w:rsidRDefault="00EF45DA" w:rsidP="001330D7">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
          <w:p w14:paraId="1CC35E3F" w14:textId="77777777" w:rsidR="00EF45DA" w:rsidRPr="00B3056F" w:rsidRDefault="00EF45DA" w:rsidP="001330D7">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
          <w:p w14:paraId="0E034FC3"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30179A26"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4816106"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EF45DA" w:rsidRPr="00B3056F" w14:paraId="45FCEA5E" w14:textId="77777777" w:rsidTr="001330D7">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734C0230" w14:textId="77777777" w:rsidR="00EF45DA" w:rsidRPr="00B3056F" w:rsidRDefault="00EF45DA" w:rsidP="001330D7">
            <w:pPr>
              <w:pStyle w:val="TAN"/>
              <w:rPr>
                <w:rFonts w:cs="Arial"/>
                <w:szCs w:val="18"/>
              </w:rPr>
            </w:pPr>
            <w:r w:rsidRPr="00B3056F">
              <w:t>NOTE:</w:t>
            </w:r>
            <w:r w:rsidRPr="00B3056F">
              <w:tab/>
              <w:t>The urrpIndicator attribute shall only be exposed over the Nudr SBI, and it shall not be included by the AMF.</w:t>
            </w:r>
          </w:p>
        </w:tc>
      </w:tr>
    </w:tbl>
    <w:p w14:paraId="12B7E69A" w14:textId="77777777" w:rsidR="00EF45DA" w:rsidRPr="00B3056F" w:rsidRDefault="00EF45DA" w:rsidP="00EF45DA"/>
    <w:p w14:paraId="1958F194" w14:textId="7C8148C1"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6" w:name="_Toc11338687"/>
      <w:bookmarkStart w:id="17" w:name="_Toc27585367"/>
      <w:bookmarkStart w:id="18" w:name="_Toc36457363"/>
      <w:r>
        <w:rPr>
          <w:rFonts w:ascii="Arial" w:hAnsi="Arial" w:cs="Arial"/>
          <w:noProof/>
          <w:color w:val="0000FF"/>
          <w:sz w:val="36"/>
          <w:szCs w:val="28"/>
          <w:lang w:val="en-US"/>
        </w:rPr>
        <w:t xml:space="preserve">* * * * </w:t>
      </w:r>
      <w:r>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14:paraId="406DCABA" w14:textId="77777777" w:rsidR="00EF45DA" w:rsidRPr="00B3056F" w:rsidRDefault="00EF45DA" w:rsidP="00EF45DA">
      <w:pPr>
        <w:pStyle w:val="Heading2"/>
      </w:pPr>
      <w:bookmarkStart w:id="19" w:name="_Toc11338879"/>
      <w:bookmarkStart w:id="20" w:name="_Toc27585640"/>
      <w:bookmarkStart w:id="21" w:name="_Toc36457663"/>
      <w:bookmarkStart w:id="22" w:name="_Hlk9329647"/>
      <w:bookmarkStart w:id="23" w:name="historyclause"/>
      <w:bookmarkEnd w:id="16"/>
      <w:bookmarkEnd w:id="17"/>
      <w:bookmarkEnd w:id="18"/>
      <w:r w:rsidRPr="00B3056F">
        <w:t>A.3</w:t>
      </w:r>
      <w:r w:rsidRPr="00B3056F">
        <w:tab/>
        <w:t>Nudm_UECM API</w:t>
      </w:r>
      <w:bookmarkEnd w:id="19"/>
      <w:bookmarkEnd w:id="20"/>
      <w:bookmarkEnd w:id="21"/>
    </w:p>
    <w:p w14:paraId="4F0709A7" w14:textId="77777777" w:rsidR="00EF45DA" w:rsidRPr="00B3056F" w:rsidRDefault="00EF45DA" w:rsidP="00EF45DA">
      <w:pPr>
        <w:pStyle w:val="PL"/>
      </w:pPr>
      <w:bookmarkStart w:id="24" w:name="_Hlk9329673"/>
      <w:bookmarkStart w:id="25" w:name="_Hlk34137902"/>
      <w:r w:rsidRPr="00B3056F">
        <w:t>openapi: 3.0.0</w:t>
      </w:r>
    </w:p>
    <w:p w14:paraId="5C0A1B77" w14:textId="3C423DE0" w:rsidR="00EF45DA" w:rsidRPr="003F58F4" w:rsidRDefault="00EF45DA" w:rsidP="00EF45DA">
      <w:pPr>
        <w:pStyle w:val="PL"/>
        <w:rPr>
          <w:color w:val="0070C0"/>
        </w:rPr>
      </w:pPr>
    </w:p>
    <w:p w14:paraId="544C87DA" w14:textId="7943E499" w:rsidR="003F58F4" w:rsidRPr="003F58F4" w:rsidRDefault="003F58F4" w:rsidP="00EF45DA">
      <w:pPr>
        <w:pStyle w:val="PL"/>
        <w:rPr>
          <w:color w:val="0070C0"/>
        </w:rPr>
      </w:pPr>
      <w:r w:rsidRPr="003F58F4">
        <w:rPr>
          <w:color w:val="0070C0"/>
        </w:rPr>
        <w:t>*************text not shown for clarity***********</w:t>
      </w:r>
    </w:p>
    <w:p w14:paraId="2408471A" w14:textId="77777777" w:rsidR="003F58F4" w:rsidRPr="003F58F4" w:rsidRDefault="003F58F4" w:rsidP="00EF45DA">
      <w:pPr>
        <w:pStyle w:val="PL"/>
        <w:rPr>
          <w:color w:val="0070C0"/>
        </w:rPr>
      </w:pPr>
    </w:p>
    <w:bookmarkEnd w:id="22"/>
    <w:bookmarkEnd w:id="24"/>
    <w:p w14:paraId="23D7411C" w14:textId="77777777" w:rsidR="00EF45DA" w:rsidRPr="00B3056F" w:rsidRDefault="00EF45DA" w:rsidP="00EF45DA">
      <w:pPr>
        <w:pStyle w:val="PL"/>
      </w:pPr>
      <w:r w:rsidRPr="00B3056F">
        <w:t xml:space="preserve">    Amf3GppAccessRegistration:</w:t>
      </w:r>
    </w:p>
    <w:p w14:paraId="13E99409" w14:textId="77777777" w:rsidR="00EF45DA" w:rsidRPr="00B3056F" w:rsidRDefault="00EF45DA" w:rsidP="00EF45DA">
      <w:pPr>
        <w:pStyle w:val="PL"/>
      </w:pPr>
      <w:r w:rsidRPr="00B3056F">
        <w:t xml:space="preserve">      type: object</w:t>
      </w:r>
    </w:p>
    <w:p w14:paraId="02E0CDFA" w14:textId="77777777" w:rsidR="00EF45DA" w:rsidRPr="00B3056F" w:rsidRDefault="00EF45DA" w:rsidP="00EF45DA">
      <w:pPr>
        <w:pStyle w:val="PL"/>
      </w:pPr>
      <w:r w:rsidRPr="00B3056F">
        <w:t xml:space="preserve">      required:</w:t>
      </w:r>
    </w:p>
    <w:p w14:paraId="054AA5D9" w14:textId="77777777" w:rsidR="00EF45DA" w:rsidRPr="00B3056F" w:rsidRDefault="00EF45DA" w:rsidP="00EF45DA">
      <w:pPr>
        <w:pStyle w:val="PL"/>
      </w:pPr>
      <w:r w:rsidRPr="00B3056F">
        <w:t xml:space="preserve">        - amfInstanceId</w:t>
      </w:r>
    </w:p>
    <w:p w14:paraId="1BC927E4" w14:textId="77777777" w:rsidR="00EF45DA" w:rsidRPr="00B3056F" w:rsidRDefault="00EF45DA" w:rsidP="00EF45DA">
      <w:pPr>
        <w:pStyle w:val="PL"/>
      </w:pPr>
      <w:r w:rsidRPr="00B3056F">
        <w:t xml:space="preserve">        - deregCallbackUri</w:t>
      </w:r>
    </w:p>
    <w:p w14:paraId="0F0C06D3" w14:textId="77777777" w:rsidR="00EF45DA" w:rsidRPr="00B3056F" w:rsidRDefault="00EF45DA" w:rsidP="00EF45DA">
      <w:pPr>
        <w:pStyle w:val="PL"/>
      </w:pPr>
      <w:r w:rsidRPr="00B3056F">
        <w:t xml:space="preserve">        - guami</w:t>
      </w:r>
    </w:p>
    <w:p w14:paraId="5B6E8F4D" w14:textId="77777777" w:rsidR="00EF45DA" w:rsidRDefault="00EF45DA" w:rsidP="00EF45DA">
      <w:pPr>
        <w:pStyle w:val="PL"/>
        <w:rPr>
          <w:ins w:id="26" w:author="Ulrich Wiehe" w:date="2020-03-31T16:28:00Z"/>
        </w:rPr>
      </w:pPr>
      <w:r w:rsidRPr="00B3056F">
        <w:t xml:space="preserve">        - ratType</w:t>
      </w:r>
    </w:p>
    <w:p w14:paraId="3B7C5979" w14:textId="77777777" w:rsidR="00904791" w:rsidRPr="00B3056F" w:rsidRDefault="00904791" w:rsidP="00EF45DA">
      <w:pPr>
        <w:pStyle w:val="PL"/>
      </w:pPr>
      <w:ins w:id="27" w:author="Ulrich Wiehe" w:date="2020-03-31T16:28:00Z">
        <w:r>
          <w:t xml:space="preserve">        - pei</w:t>
        </w:r>
      </w:ins>
    </w:p>
    <w:p w14:paraId="2C8146AF" w14:textId="77777777" w:rsidR="00EF45DA" w:rsidRPr="00B3056F" w:rsidRDefault="00EF45DA" w:rsidP="00EF45DA">
      <w:pPr>
        <w:pStyle w:val="PL"/>
      </w:pPr>
      <w:r w:rsidRPr="00B3056F">
        <w:t xml:space="preserve">      properties:</w:t>
      </w:r>
    </w:p>
    <w:p w14:paraId="7681653D" w14:textId="77777777" w:rsidR="00EF45DA" w:rsidRPr="00B3056F" w:rsidRDefault="00EF45DA" w:rsidP="00EF45DA">
      <w:pPr>
        <w:pStyle w:val="PL"/>
      </w:pPr>
      <w:r w:rsidRPr="00B3056F">
        <w:t xml:space="preserve">        amfInstanceId:</w:t>
      </w:r>
    </w:p>
    <w:p w14:paraId="5D15C1CE" w14:textId="77777777" w:rsidR="00EF45DA" w:rsidRPr="00B3056F" w:rsidRDefault="00EF45DA" w:rsidP="00EF45DA">
      <w:pPr>
        <w:pStyle w:val="PL"/>
      </w:pPr>
      <w:r w:rsidRPr="00B3056F">
        <w:t xml:space="preserve">          $ref: 'TS29571_CommonData.yaml#/components/schemas/NfInstanceId'</w:t>
      </w:r>
    </w:p>
    <w:p w14:paraId="26B8E45D" w14:textId="77777777" w:rsidR="00EF45DA" w:rsidRPr="00B3056F" w:rsidRDefault="00EF45DA" w:rsidP="00EF45DA">
      <w:pPr>
        <w:pStyle w:val="PL"/>
      </w:pPr>
      <w:r w:rsidRPr="00B3056F">
        <w:t xml:space="preserve">        supportedFeatures:</w:t>
      </w:r>
    </w:p>
    <w:p w14:paraId="1E1D862D" w14:textId="77777777" w:rsidR="00EF45DA" w:rsidRPr="00B3056F" w:rsidRDefault="00EF45DA" w:rsidP="00EF45DA">
      <w:pPr>
        <w:pStyle w:val="PL"/>
      </w:pPr>
      <w:r w:rsidRPr="00B3056F">
        <w:t xml:space="preserve">          $ref: 'TS29571_CommonData.yaml#/components/schemas/SupportedFeatures'</w:t>
      </w:r>
    </w:p>
    <w:p w14:paraId="6DB11D46" w14:textId="77777777" w:rsidR="00EF45DA" w:rsidRPr="00B3056F" w:rsidRDefault="00EF45DA" w:rsidP="00EF45DA">
      <w:pPr>
        <w:pStyle w:val="PL"/>
      </w:pPr>
      <w:r w:rsidRPr="00B3056F">
        <w:t xml:space="preserve">        purgeFlag:</w:t>
      </w:r>
    </w:p>
    <w:p w14:paraId="3EBCF7B9" w14:textId="77777777" w:rsidR="00EF45DA" w:rsidRPr="00B3056F" w:rsidRDefault="00EF45DA" w:rsidP="00EF45DA">
      <w:pPr>
        <w:pStyle w:val="PL"/>
      </w:pPr>
      <w:r w:rsidRPr="00B3056F">
        <w:t xml:space="preserve">          $ref: '#/components/schemas/PurgeFlag'</w:t>
      </w:r>
    </w:p>
    <w:p w14:paraId="72784042" w14:textId="77777777" w:rsidR="00EF45DA" w:rsidRPr="00B3056F" w:rsidRDefault="00EF45DA" w:rsidP="00EF45DA">
      <w:pPr>
        <w:pStyle w:val="PL"/>
      </w:pPr>
      <w:r w:rsidRPr="00B3056F">
        <w:t xml:space="preserve">        pei:</w:t>
      </w:r>
    </w:p>
    <w:p w14:paraId="0A460BD5" w14:textId="77777777" w:rsidR="00EF45DA" w:rsidRPr="00B3056F" w:rsidRDefault="00EF45DA" w:rsidP="00EF45DA">
      <w:pPr>
        <w:pStyle w:val="PL"/>
      </w:pPr>
      <w:r w:rsidRPr="00B3056F">
        <w:t xml:space="preserve">          $ref: 'TS29571_CommonData.yaml#/components/schemas/Pei'</w:t>
      </w:r>
    </w:p>
    <w:p w14:paraId="3C409490" w14:textId="77777777" w:rsidR="00EF45DA" w:rsidRPr="00B3056F" w:rsidRDefault="00EF45DA" w:rsidP="00EF45DA">
      <w:pPr>
        <w:pStyle w:val="PL"/>
      </w:pPr>
      <w:r w:rsidRPr="00B3056F">
        <w:t xml:space="preserve">        imsVoPs:</w:t>
      </w:r>
    </w:p>
    <w:p w14:paraId="14903C45" w14:textId="77777777" w:rsidR="00EF45DA" w:rsidRPr="00B3056F" w:rsidRDefault="00EF45DA" w:rsidP="00EF45DA">
      <w:pPr>
        <w:pStyle w:val="PL"/>
      </w:pPr>
      <w:r w:rsidRPr="00B3056F">
        <w:t xml:space="preserve">          $ref: '#/components/schemas/ImsVoPs'</w:t>
      </w:r>
    </w:p>
    <w:p w14:paraId="7C64E261" w14:textId="77777777" w:rsidR="00EF45DA" w:rsidRPr="00B3056F" w:rsidRDefault="00EF45DA" w:rsidP="00EF45DA">
      <w:pPr>
        <w:pStyle w:val="PL"/>
      </w:pPr>
      <w:r w:rsidRPr="00B3056F">
        <w:t xml:space="preserve">        deregCallbackUri:</w:t>
      </w:r>
    </w:p>
    <w:p w14:paraId="454D8FBC" w14:textId="77777777" w:rsidR="00EF45DA" w:rsidRPr="00B3056F" w:rsidRDefault="00EF45DA" w:rsidP="00EF45DA">
      <w:pPr>
        <w:pStyle w:val="PL"/>
      </w:pPr>
      <w:r w:rsidRPr="00B3056F">
        <w:t xml:space="preserve">          $ref: 'TS29571_CommonData.yaml#/components/schemas/Uri'</w:t>
      </w:r>
    </w:p>
    <w:p w14:paraId="4B8FF9BC" w14:textId="77777777" w:rsidR="00EF45DA" w:rsidRPr="00B3056F" w:rsidRDefault="00EF45DA" w:rsidP="00EF45DA">
      <w:pPr>
        <w:pStyle w:val="PL"/>
      </w:pPr>
      <w:r w:rsidRPr="00B3056F">
        <w:t xml:space="preserve">        amfServiceNameDereg:</w:t>
      </w:r>
    </w:p>
    <w:p w14:paraId="6D6C845A" w14:textId="77777777" w:rsidR="00EF45DA" w:rsidRPr="00B3056F" w:rsidRDefault="00EF45DA" w:rsidP="00EF45DA">
      <w:pPr>
        <w:pStyle w:val="PL"/>
      </w:pPr>
      <w:r w:rsidRPr="00B3056F">
        <w:t xml:space="preserve">          $ref: 'TS29510_Nnrf_NFManagement.yaml#/components/schemas/ServiceName'</w:t>
      </w:r>
    </w:p>
    <w:p w14:paraId="771E4F7A" w14:textId="77777777" w:rsidR="00EF45DA" w:rsidRPr="00B3056F" w:rsidRDefault="00EF45DA" w:rsidP="00EF45DA">
      <w:pPr>
        <w:pStyle w:val="PL"/>
      </w:pPr>
      <w:r w:rsidRPr="00B3056F">
        <w:t xml:space="preserve">        pcscfRestorationCallbackUri:</w:t>
      </w:r>
    </w:p>
    <w:p w14:paraId="60DBF2FB" w14:textId="77777777" w:rsidR="00EF45DA" w:rsidRPr="00B3056F" w:rsidRDefault="00EF45DA" w:rsidP="00EF45DA">
      <w:pPr>
        <w:pStyle w:val="PL"/>
      </w:pPr>
      <w:r w:rsidRPr="00B3056F">
        <w:t xml:space="preserve">          $ref: 'TS29571_CommonData.yaml#/components/schemas/Uri'</w:t>
      </w:r>
    </w:p>
    <w:p w14:paraId="7105642B" w14:textId="77777777" w:rsidR="00EF45DA" w:rsidRPr="00B3056F" w:rsidRDefault="00EF45DA" w:rsidP="00EF45DA">
      <w:pPr>
        <w:pStyle w:val="PL"/>
      </w:pPr>
      <w:r w:rsidRPr="00B3056F">
        <w:t xml:space="preserve">        amfServiceNamePcscfRest:</w:t>
      </w:r>
    </w:p>
    <w:p w14:paraId="76E0AF6B" w14:textId="77777777" w:rsidR="00EF45DA" w:rsidRPr="00B3056F" w:rsidRDefault="00EF45DA" w:rsidP="00EF45DA">
      <w:pPr>
        <w:pStyle w:val="PL"/>
      </w:pPr>
      <w:r w:rsidRPr="00B3056F">
        <w:t xml:space="preserve">          $ref: 'TS29510_Nnrf_NFManagement.yaml#/components/schemas/ServiceName'</w:t>
      </w:r>
    </w:p>
    <w:p w14:paraId="24B687FF" w14:textId="77777777" w:rsidR="00EF45DA" w:rsidRPr="00B3056F" w:rsidRDefault="00EF45DA" w:rsidP="00EF45DA">
      <w:pPr>
        <w:pStyle w:val="PL"/>
      </w:pPr>
      <w:r w:rsidRPr="00B3056F">
        <w:t xml:space="preserve">        initialRegistrationInd:</w:t>
      </w:r>
    </w:p>
    <w:p w14:paraId="098BF950" w14:textId="77777777" w:rsidR="00EF45DA" w:rsidRPr="00B3056F" w:rsidRDefault="00EF45DA" w:rsidP="00EF45DA">
      <w:pPr>
        <w:pStyle w:val="PL"/>
      </w:pPr>
      <w:r w:rsidRPr="00B3056F">
        <w:t xml:space="preserve">          type: boolean</w:t>
      </w:r>
    </w:p>
    <w:p w14:paraId="59E823F7" w14:textId="77777777" w:rsidR="00EF45DA" w:rsidRPr="00B3056F" w:rsidRDefault="00EF45DA" w:rsidP="00EF45DA">
      <w:pPr>
        <w:pStyle w:val="PL"/>
      </w:pPr>
      <w:r w:rsidRPr="00B3056F">
        <w:t xml:space="preserve">        guami:</w:t>
      </w:r>
    </w:p>
    <w:p w14:paraId="39B89385" w14:textId="77777777" w:rsidR="00EF45DA" w:rsidRPr="00B3056F" w:rsidRDefault="00EF45DA" w:rsidP="00EF45DA">
      <w:pPr>
        <w:pStyle w:val="PL"/>
      </w:pPr>
      <w:r w:rsidRPr="00B3056F">
        <w:t xml:space="preserve">          $ref: 'TS29571_CommonData.yaml#/components/schemas/Guami'</w:t>
      </w:r>
    </w:p>
    <w:p w14:paraId="79003885" w14:textId="77777777" w:rsidR="00EF45DA" w:rsidRPr="00B3056F" w:rsidRDefault="00EF45DA" w:rsidP="00EF45DA">
      <w:pPr>
        <w:pStyle w:val="PL"/>
      </w:pPr>
      <w:r w:rsidRPr="00B3056F">
        <w:t xml:space="preserve">        backupAmfInfo:</w:t>
      </w:r>
    </w:p>
    <w:p w14:paraId="1885330A" w14:textId="77777777" w:rsidR="00EF45DA" w:rsidRPr="00B3056F" w:rsidRDefault="00EF45DA" w:rsidP="00EF45DA">
      <w:pPr>
        <w:pStyle w:val="PL"/>
      </w:pPr>
      <w:r w:rsidRPr="00B3056F">
        <w:t xml:space="preserve">          type: array</w:t>
      </w:r>
    </w:p>
    <w:p w14:paraId="4903CFB0" w14:textId="77777777" w:rsidR="00EF45DA" w:rsidRPr="00B3056F" w:rsidRDefault="00EF45DA" w:rsidP="00EF45DA">
      <w:pPr>
        <w:pStyle w:val="PL"/>
      </w:pPr>
      <w:r w:rsidRPr="00B3056F">
        <w:t xml:space="preserve">          items:</w:t>
      </w:r>
    </w:p>
    <w:p w14:paraId="32437099" w14:textId="77777777" w:rsidR="00EF45DA" w:rsidRPr="00B3056F" w:rsidRDefault="00EF45DA" w:rsidP="00EF45DA">
      <w:pPr>
        <w:pStyle w:val="PL"/>
      </w:pPr>
      <w:r w:rsidRPr="00B3056F">
        <w:t xml:space="preserve">            $ref: 'TS29571_CommonData.yaml#/components/schemas/BackupAmfInfo'</w:t>
      </w:r>
    </w:p>
    <w:p w14:paraId="6043795E" w14:textId="77777777" w:rsidR="00EF45DA" w:rsidRPr="00B3056F" w:rsidRDefault="00EF45DA" w:rsidP="00EF45DA">
      <w:pPr>
        <w:pStyle w:val="PL"/>
      </w:pPr>
      <w:r w:rsidRPr="00B3056F">
        <w:t xml:space="preserve">          minItems: 1</w:t>
      </w:r>
    </w:p>
    <w:p w14:paraId="1793F88C" w14:textId="77777777" w:rsidR="00EF45DA" w:rsidRPr="00B3056F" w:rsidRDefault="00EF45DA" w:rsidP="00EF45DA">
      <w:pPr>
        <w:pStyle w:val="PL"/>
      </w:pPr>
      <w:r w:rsidRPr="00B3056F">
        <w:t xml:space="preserve">        drFlag:</w:t>
      </w:r>
    </w:p>
    <w:p w14:paraId="22B2CDD4" w14:textId="77777777" w:rsidR="00EF45DA" w:rsidRPr="00B3056F" w:rsidRDefault="00EF45DA" w:rsidP="00EF45DA">
      <w:pPr>
        <w:pStyle w:val="PL"/>
      </w:pPr>
      <w:r w:rsidRPr="00B3056F">
        <w:t xml:space="preserve">          $ref: '#/components/schemas/DualRegistrationFlag'</w:t>
      </w:r>
    </w:p>
    <w:p w14:paraId="408F15FB" w14:textId="77777777" w:rsidR="00EF45DA" w:rsidRPr="00B3056F" w:rsidRDefault="00EF45DA" w:rsidP="00EF45DA">
      <w:pPr>
        <w:pStyle w:val="PL"/>
      </w:pPr>
      <w:r w:rsidRPr="00B3056F">
        <w:t xml:space="preserve">        ratType:</w:t>
      </w:r>
    </w:p>
    <w:p w14:paraId="4C4B2177" w14:textId="77777777" w:rsidR="00EF45DA" w:rsidRPr="00B3056F" w:rsidRDefault="00EF45DA" w:rsidP="00EF45DA">
      <w:pPr>
        <w:pStyle w:val="PL"/>
      </w:pPr>
      <w:r w:rsidRPr="00B3056F">
        <w:t xml:space="preserve">          $ref: 'TS29571_CommonData.yaml#/components/schemas/RatType'</w:t>
      </w:r>
    </w:p>
    <w:p w14:paraId="794F9F8E" w14:textId="77777777" w:rsidR="00EF45DA" w:rsidRPr="00B3056F" w:rsidRDefault="00EF45DA" w:rsidP="00EF45DA">
      <w:pPr>
        <w:pStyle w:val="PL"/>
      </w:pPr>
      <w:r w:rsidRPr="00B3056F">
        <w:t xml:space="preserve">        urrpIndicator:</w:t>
      </w:r>
    </w:p>
    <w:p w14:paraId="7EA8F5CE" w14:textId="77777777" w:rsidR="00EF45DA" w:rsidRPr="00B3056F" w:rsidRDefault="00EF45DA" w:rsidP="00EF45DA">
      <w:pPr>
        <w:pStyle w:val="PL"/>
      </w:pPr>
      <w:r w:rsidRPr="00B3056F">
        <w:t xml:space="preserve">          type: boolean</w:t>
      </w:r>
    </w:p>
    <w:p w14:paraId="32EADD58" w14:textId="77777777" w:rsidR="00EF45DA" w:rsidRPr="00B3056F" w:rsidRDefault="00EF45DA" w:rsidP="00EF45DA">
      <w:pPr>
        <w:pStyle w:val="PL"/>
      </w:pPr>
      <w:r w:rsidRPr="00B3056F">
        <w:t xml:space="preserve">        amfEeSubscriptionId:</w:t>
      </w:r>
    </w:p>
    <w:p w14:paraId="773A3608" w14:textId="77777777" w:rsidR="00EF45DA" w:rsidRPr="00B3056F" w:rsidRDefault="00EF45DA" w:rsidP="00EF45DA">
      <w:pPr>
        <w:pStyle w:val="PL"/>
      </w:pPr>
      <w:r w:rsidRPr="00B3056F">
        <w:t xml:space="preserve">          type: string</w:t>
      </w:r>
    </w:p>
    <w:p w14:paraId="0F37D289"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6B948E89"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3D2D0386"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02ECF8EF" w14:textId="77777777" w:rsidR="00EF45DA" w:rsidRPr="00B3056F" w:rsidRDefault="00EF45DA" w:rsidP="00EF45DA">
      <w:pPr>
        <w:pStyle w:val="PL"/>
      </w:pPr>
      <w:r w:rsidRPr="00B3056F">
        <w:t xml:space="preserve">          type: boolean</w:t>
      </w:r>
    </w:p>
    <w:p w14:paraId="5816A6B7" w14:textId="77777777" w:rsidR="00EF45DA" w:rsidRPr="00B3056F" w:rsidRDefault="00EF45DA" w:rsidP="00EF45DA">
      <w:pPr>
        <w:pStyle w:val="PL"/>
      </w:pPr>
      <w:r w:rsidRPr="00B3056F">
        <w:t xml:space="preserve">        nid:</w:t>
      </w:r>
    </w:p>
    <w:p w14:paraId="780695AB"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2FA8B423" w14:textId="77777777" w:rsidR="00EF45DA" w:rsidRPr="00B3056F" w:rsidRDefault="00EF45DA" w:rsidP="00EF45DA">
      <w:pPr>
        <w:pStyle w:val="PL"/>
      </w:pPr>
      <w:r w:rsidRPr="00B3056F">
        <w:t xml:space="preserve">        registrationTime:</w:t>
      </w:r>
    </w:p>
    <w:p w14:paraId="761375A8"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395B127"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00BA2094"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7F808775"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00D98E77" w14:textId="77777777" w:rsidR="00EF45DA" w:rsidRPr="00B3056F" w:rsidRDefault="00EF45DA" w:rsidP="00EF45DA">
      <w:pPr>
        <w:pStyle w:val="PL"/>
        <w:rPr>
          <w:lang w:val="en-US"/>
        </w:rPr>
      </w:pPr>
      <w:r w:rsidRPr="00B3056F">
        <w:lastRenderedPageBreak/>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353B2D18"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3A3DBE99" w14:textId="77777777" w:rsidR="00EF45DA" w:rsidRPr="00B3056F" w:rsidRDefault="00EF45DA" w:rsidP="00EF45DA">
      <w:pPr>
        <w:pStyle w:val="PL"/>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16BAAD7F" w14:textId="77777777" w:rsidR="003F58F4" w:rsidRPr="003F58F4" w:rsidRDefault="003F58F4" w:rsidP="003F58F4">
      <w:pPr>
        <w:pStyle w:val="PL"/>
        <w:rPr>
          <w:color w:val="0070C0"/>
        </w:rPr>
      </w:pPr>
    </w:p>
    <w:p w14:paraId="129EAA45" w14:textId="77777777" w:rsidR="003F58F4" w:rsidRPr="003F58F4" w:rsidRDefault="003F58F4" w:rsidP="003F58F4">
      <w:pPr>
        <w:pStyle w:val="PL"/>
        <w:rPr>
          <w:color w:val="0070C0"/>
        </w:rPr>
      </w:pPr>
      <w:r w:rsidRPr="003F58F4">
        <w:rPr>
          <w:color w:val="0070C0"/>
        </w:rPr>
        <w:t>*************text not shown for clarity***********</w:t>
      </w:r>
    </w:p>
    <w:p w14:paraId="6BF6D754" w14:textId="77777777" w:rsidR="003F58F4" w:rsidRPr="003F58F4" w:rsidRDefault="003F58F4" w:rsidP="003F58F4">
      <w:pPr>
        <w:pStyle w:val="PL"/>
        <w:rPr>
          <w:color w:val="0070C0"/>
        </w:rPr>
      </w:pPr>
    </w:p>
    <w:p w14:paraId="6DC5C07E" w14:textId="77777777" w:rsidR="00EF45DA" w:rsidRPr="00B3056F" w:rsidRDefault="00EF45DA" w:rsidP="00EF45DA">
      <w:pPr>
        <w:pStyle w:val="PL"/>
      </w:pPr>
    </w:p>
    <w:p w14:paraId="535DB704" w14:textId="77777777" w:rsidR="00EF45DA" w:rsidRPr="00B3056F" w:rsidRDefault="00EF45DA" w:rsidP="00EF45DA">
      <w:pPr>
        <w:pStyle w:val="PL"/>
      </w:pPr>
    </w:p>
    <w:p w14:paraId="4D42F736" w14:textId="77777777" w:rsidR="00EF45DA" w:rsidRPr="00B3056F" w:rsidRDefault="00EF45DA" w:rsidP="00EF45DA">
      <w:pPr>
        <w:pStyle w:val="PL"/>
      </w:pPr>
      <w:r w:rsidRPr="00B3056F">
        <w:t xml:space="preserve">    AmfNon3GppAccessRegistration:</w:t>
      </w:r>
    </w:p>
    <w:p w14:paraId="1D12A0FF" w14:textId="77777777" w:rsidR="00EF45DA" w:rsidRPr="00B3056F" w:rsidRDefault="00EF45DA" w:rsidP="00EF45DA">
      <w:pPr>
        <w:pStyle w:val="PL"/>
      </w:pPr>
      <w:r w:rsidRPr="00B3056F">
        <w:t xml:space="preserve">      type: object</w:t>
      </w:r>
    </w:p>
    <w:p w14:paraId="6EB709F6" w14:textId="77777777" w:rsidR="00EF45DA" w:rsidRPr="00B3056F" w:rsidRDefault="00EF45DA" w:rsidP="00EF45DA">
      <w:pPr>
        <w:pStyle w:val="PL"/>
      </w:pPr>
      <w:r w:rsidRPr="00B3056F">
        <w:t xml:space="preserve">      required:</w:t>
      </w:r>
    </w:p>
    <w:p w14:paraId="7F060C76" w14:textId="77777777" w:rsidR="00EF45DA" w:rsidRPr="00B3056F" w:rsidRDefault="00EF45DA" w:rsidP="00EF45DA">
      <w:pPr>
        <w:pStyle w:val="PL"/>
      </w:pPr>
      <w:r w:rsidRPr="00B3056F">
        <w:t xml:space="preserve">        - amfInstanceId</w:t>
      </w:r>
    </w:p>
    <w:p w14:paraId="261912DD" w14:textId="77777777" w:rsidR="00EF45DA" w:rsidRPr="00B3056F" w:rsidRDefault="00EF45DA" w:rsidP="00EF45DA">
      <w:pPr>
        <w:pStyle w:val="PL"/>
      </w:pPr>
      <w:r w:rsidRPr="00B3056F">
        <w:t xml:space="preserve">        - imsVoPs</w:t>
      </w:r>
    </w:p>
    <w:p w14:paraId="2AF575D6" w14:textId="77777777" w:rsidR="00EF45DA" w:rsidRPr="00B3056F" w:rsidRDefault="00EF45DA" w:rsidP="00EF45DA">
      <w:pPr>
        <w:pStyle w:val="PL"/>
      </w:pPr>
      <w:r w:rsidRPr="00B3056F">
        <w:t xml:space="preserve">        - deregCallbackUri</w:t>
      </w:r>
    </w:p>
    <w:p w14:paraId="25B66C82" w14:textId="77777777" w:rsidR="00EF45DA" w:rsidRPr="00B3056F" w:rsidRDefault="00EF45DA" w:rsidP="00EF45DA">
      <w:pPr>
        <w:pStyle w:val="PL"/>
      </w:pPr>
      <w:r w:rsidRPr="00B3056F">
        <w:t xml:space="preserve">        - guami</w:t>
      </w:r>
    </w:p>
    <w:p w14:paraId="626D81EE" w14:textId="77777777" w:rsidR="00EF45DA" w:rsidRDefault="00EF45DA" w:rsidP="00EF45DA">
      <w:pPr>
        <w:pStyle w:val="PL"/>
        <w:rPr>
          <w:ins w:id="28" w:author="Ulrich Wiehe" w:date="2020-03-31T16:28:00Z"/>
        </w:rPr>
      </w:pPr>
      <w:r w:rsidRPr="00B3056F">
        <w:t xml:space="preserve">        - ratType</w:t>
      </w:r>
    </w:p>
    <w:p w14:paraId="1E1E64F9" w14:textId="77777777" w:rsidR="00904791" w:rsidRPr="00B3056F" w:rsidRDefault="00904791" w:rsidP="00EF45DA">
      <w:pPr>
        <w:pStyle w:val="PL"/>
      </w:pPr>
      <w:ins w:id="29" w:author="Ulrich Wiehe" w:date="2020-03-31T16:28:00Z">
        <w:r>
          <w:t xml:space="preserve">        - pei</w:t>
        </w:r>
      </w:ins>
    </w:p>
    <w:p w14:paraId="0F147250" w14:textId="77777777" w:rsidR="00EF45DA" w:rsidRPr="00B3056F" w:rsidRDefault="00EF45DA" w:rsidP="00EF45DA">
      <w:pPr>
        <w:pStyle w:val="PL"/>
      </w:pPr>
      <w:r w:rsidRPr="00B3056F">
        <w:t xml:space="preserve">      properties:</w:t>
      </w:r>
    </w:p>
    <w:p w14:paraId="1E720FFA" w14:textId="77777777" w:rsidR="00EF45DA" w:rsidRPr="00B3056F" w:rsidRDefault="00EF45DA" w:rsidP="00EF45DA">
      <w:pPr>
        <w:pStyle w:val="PL"/>
      </w:pPr>
      <w:r w:rsidRPr="00B3056F">
        <w:t xml:space="preserve">        amfInstanceId:</w:t>
      </w:r>
    </w:p>
    <w:p w14:paraId="18DBA40B" w14:textId="77777777" w:rsidR="00EF45DA" w:rsidRPr="00B3056F" w:rsidRDefault="00EF45DA" w:rsidP="00EF45DA">
      <w:pPr>
        <w:pStyle w:val="PL"/>
      </w:pPr>
      <w:r w:rsidRPr="00B3056F">
        <w:t xml:space="preserve">          $ref: 'TS29571_CommonData.yaml#/components/schemas/NfInstanceId'</w:t>
      </w:r>
    </w:p>
    <w:p w14:paraId="3D30F2A4" w14:textId="77777777" w:rsidR="00EF45DA" w:rsidRPr="00B3056F" w:rsidRDefault="00EF45DA" w:rsidP="00EF45DA">
      <w:pPr>
        <w:pStyle w:val="PL"/>
      </w:pPr>
      <w:r w:rsidRPr="00B3056F">
        <w:t xml:space="preserve">        supportedFeatures:</w:t>
      </w:r>
    </w:p>
    <w:p w14:paraId="19D963B5" w14:textId="77777777" w:rsidR="00EF45DA" w:rsidRPr="00B3056F" w:rsidRDefault="00EF45DA" w:rsidP="00EF45DA">
      <w:pPr>
        <w:pStyle w:val="PL"/>
      </w:pPr>
      <w:r w:rsidRPr="00B3056F">
        <w:t xml:space="preserve">          $ref: 'TS29571_CommonData.yaml#/components/schemas/SupportedFeatures'</w:t>
      </w:r>
    </w:p>
    <w:p w14:paraId="43D2E055" w14:textId="77777777" w:rsidR="00EF45DA" w:rsidRPr="00B3056F" w:rsidRDefault="00EF45DA" w:rsidP="00EF45DA">
      <w:pPr>
        <w:pStyle w:val="PL"/>
      </w:pPr>
      <w:r w:rsidRPr="00B3056F">
        <w:t xml:space="preserve">        purgeFlag:</w:t>
      </w:r>
    </w:p>
    <w:p w14:paraId="0BF504F5" w14:textId="77777777" w:rsidR="00EF45DA" w:rsidRPr="00B3056F" w:rsidRDefault="00EF45DA" w:rsidP="00EF45DA">
      <w:pPr>
        <w:pStyle w:val="PL"/>
      </w:pPr>
      <w:r w:rsidRPr="00B3056F">
        <w:t xml:space="preserve">          $ref: '#/components/schemas/PurgeFlag'</w:t>
      </w:r>
    </w:p>
    <w:p w14:paraId="51CBE9F1" w14:textId="77777777" w:rsidR="00EF45DA" w:rsidRPr="00B3056F" w:rsidRDefault="00EF45DA" w:rsidP="00EF45DA">
      <w:pPr>
        <w:pStyle w:val="PL"/>
      </w:pPr>
      <w:r w:rsidRPr="00B3056F">
        <w:t xml:space="preserve">        pei:</w:t>
      </w:r>
    </w:p>
    <w:p w14:paraId="16DAB292" w14:textId="77777777" w:rsidR="00EF45DA" w:rsidRPr="00B3056F" w:rsidRDefault="00EF45DA" w:rsidP="00EF45DA">
      <w:pPr>
        <w:pStyle w:val="PL"/>
      </w:pPr>
      <w:r w:rsidRPr="00B3056F">
        <w:t xml:space="preserve">          $ref: 'TS29571_CommonData.yaml#/components/schemas/Pei'</w:t>
      </w:r>
    </w:p>
    <w:p w14:paraId="5F0153B8" w14:textId="77777777" w:rsidR="00EF45DA" w:rsidRPr="00B3056F" w:rsidRDefault="00EF45DA" w:rsidP="00EF45DA">
      <w:pPr>
        <w:pStyle w:val="PL"/>
      </w:pPr>
      <w:r w:rsidRPr="00B3056F">
        <w:t xml:space="preserve">        imsVoPs:</w:t>
      </w:r>
    </w:p>
    <w:p w14:paraId="50F59B06" w14:textId="77777777" w:rsidR="00EF45DA" w:rsidRPr="00B3056F" w:rsidRDefault="00EF45DA" w:rsidP="00EF45DA">
      <w:pPr>
        <w:pStyle w:val="PL"/>
      </w:pPr>
      <w:r w:rsidRPr="00B3056F">
        <w:t xml:space="preserve">          $ref: '#/components/schemas/ImsVoPs'</w:t>
      </w:r>
    </w:p>
    <w:p w14:paraId="79492592" w14:textId="77777777" w:rsidR="00EF45DA" w:rsidRPr="00B3056F" w:rsidRDefault="00EF45DA" w:rsidP="00EF45DA">
      <w:pPr>
        <w:pStyle w:val="PL"/>
      </w:pPr>
      <w:r w:rsidRPr="00B3056F">
        <w:t xml:space="preserve">        deregCallbackUri:</w:t>
      </w:r>
    </w:p>
    <w:p w14:paraId="06333D91" w14:textId="77777777" w:rsidR="00EF45DA" w:rsidRPr="00B3056F" w:rsidRDefault="00EF45DA" w:rsidP="00EF45DA">
      <w:pPr>
        <w:pStyle w:val="PL"/>
      </w:pPr>
      <w:r w:rsidRPr="00B3056F">
        <w:t xml:space="preserve">          $ref: 'TS29571_CommonData.yaml#/components/schemas/Uri'</w:t>
      </w:r>
    </w:p>
    <w:p w14:paraId="76CD89F6" w14:textId="77777777" w:rsidR="00EF45DA" w:rsidRPr="00B3056F" w:rsidRDefault="00EF45DA" w:rsidP="00EF45DA">
      <w:pPr>
        <w:pStyle w:val="PL"/>
      </w:pPr>
      <w:r w:rsidRPr="00B3056F">
        <w:t xml:space="preserve">        amfServiceNameDereg:</w:t>
      </w:r>
    </w:p>
    <w:p w14:paraId="46329B9A" w14:textId="77777777" w:rsidR="00EF45DA" w:rsidRPr="00B3056F" w:rsidRDefault="00EF45DA" w:rsidP="00EF45DA">
      <w:pPr>
        <w:pStyle w:val="PL"/>
      </w:pPr>
      <w:r w:rsidRPr="00B3056F">
        <w:t xml:space="preserve">          $ref: 'TS29510_Nnrf_NFManagement.yaml#/components/schemas/ServiceName'</w:t>
      </w:r>
    </w:p>
    <w:p w14:paraId="1E8838E4" w14:textId="77777777" w:rsidR="00EF45DA" w:rsidRPr="00B3056F" w:rsidRDefault="00EF45DA" w:rsidP="00EF45DA">
      <w:pPr>
        <w:pStyle w:val="PL"/>
      </w:pPr>
      <w:r w:rsidRPr="00B3056F">
        <w:t xml:space="preserve">        pcscfRestorationCallbackUri:</w:t>
      </w:r>
    </w:p>
    <w:p w14:paraId="6AFB436A" w14:textId="77777777" w:rsidR="00EF45DA" w:rsidRPr="00B3056F" w:rsidRDefault="00EF45DA" w:rsidP="00EF45DA">
      <w:pPr>
        <w:pStyle w:val="PL"/>
      </w:pPr>
      <w:r w:rsidRPr="00B3056F">
        <w:t xml:space="preserve">          $ref: 'TS29571_CommonData.yaml#/components/schemas/Uri'</w:t>
      </w:r>
    </w:p>
    <w:p w14:paraId="44562960" w14:textId="77777777" w:rsidR="00EF45DA" w:rsidRPr="00B3056F" w:rsidRDefault="00EF45DA" w:rsidP="00EF45DA">
      <w:pPr>
        <w:pStyle w:val="PL"/>
      </w:pPr>
      <w:r w:rsidRPr="00B3056F">
        <w:t xml:space="preserve">        amfServiceNamePcscfRest:</w:t>
      </w:r>
    </w:p>
    <w:p w14:paraId="387E290F" w14:textId="77777777" w:rsidR="00EF45DA" w:rsidRPr="00B3056F" w:rsidRDefault="00EF45DA" w:rsidP="00EF45DA">
      <w:pPr>
        <w:pStyle w:val="PL"/>
      </w:pPr>
      <w:r w:rsidRPr="00B3056F">
        <w:t xml:space="preserve">          $ref: 'TS29510_Nnrf_NFManagement.yaml#/components/schemas/ServiceName'</w:t>
      </w:r>
    </w:p>
    <w:p w14:paraId="5AF9EE7A" w14:textId="77777777" w:rsidR="00EF45DA" w:rsidRPr="00B3056F" w:rsidRDefault="00EF45DA" w:rsidP="00EF45DA">
      <w:pPr>
        <w:pStyle w:val="PL"/>
      </w:pPr>
      <w:r w:rsidRPr="00B3056F">
        <w:t xml:space="preserve">        guami:</w:t>
      </w:r>
    </w:p>
    <w:p w14:paraId="413EA9D8" w14:textId="77777777" w:rsidR="00EF45DA" w:rsidRPr="00B3056F" w:rsidRDefault="00EF45DA" w:rsidP="00EF45DA">
      <w:pPr>
        <w:pStyle w:val="PL"/>
      </w:pPr>
      <w:r w:rsidRPr="00B3056F">
        <w:t xml:space="preserve">          $ref: 'TS29571_CommonData.yaml#/components/schemas/Guami'</w:t>
      </w:r>
    </w:p>
    <w:p w14:paraId="1C06900C" w14:textId="77777777" w:rsidR="00EF45DA" w:rsidRPr="00B3056F" w:rsidRDefault="00EF45DA" w:rsidP="00EF45DA">
      <w:pPr>
        <w:pStyle w:val="PL"/>
      </w:pPr>
      <w:r w:rsidRPr="00B3056F">
        <w:t xml:space="preserve">        backupAmfInfo:</w:t>
      </w:r>
    </w:p>
    <w:p w14:paraId="42D0E843" w14:textId="77777777" w:rsidR="00EF45DA" w:rsidRPr="00B3056F" w:rsidRDefault="00EF45DA" w:rsidP="00EF45DA">
      <w:pPr>
        <w:pStyle w:val="PL"/>
      </w:pPr>
      <w:r w:rsidRPr="00B3056F">
        <w:t xml:space="preserve">          type: array</w:t>
      </w:r>
    </w:p>
    <w:p w14:paraId="636B2C41" w14:textId="77777777" w:rsidR="00EF45DA" w:rsidRPr="00B3056F" w:rsidRDefault="00EF45DA" w:rsidP="00EF45DA">
      <w:pPr>
        <w:pStyle w:val="PL"/>
      </w:pPr>
      <w:r w:rsidRPr="00B3056F">
        <w:t xml:space="preserve">          items:</w:t>
      </w:r>
    </w:p>
    <w:p w14:paraId="218D9241" w14:textId="77777777" w:rsidR="00EF45DA" w:rsidRPr="00B3056F" w:rsidRDefault="00EF45DA" w:rsidP="00EF45DA">
      <w:pPr>
        <w:pStyle w:val="PL"/>
      </w:pPr>
      <w:r w:rsidRPr="00B3056F">
        <w:t xml:space="preserve">            $ref: 'TS29571_CommonData.yaml#/components/schemas/BackupAmfInfo'</w:t>
      </w:r>
    </w:p>
    <w:p w14:paraId="4F309CE2" w14:textId="77777777" w:rsidR="00EF45DA" w:rsidRPr="00B3056F" w:rsidRDefault="00EF45DA" w:rsidP="00EF45DA">
      <w:pPr>
        <w:pStyle w:val="PL"/>
      </w:pPr>
      <w:r w:rsidRPr="00B3056F">
        <w:t xml:space="preserve">          minItems: 1</w:t>
      </w:r>
    </w:p>
    <w:p w14:paraId="16FF58B4" w14:textId="77777777" w:rsidR="00EF45DA" w:rsidRPr="00B3056F" w:rsidRDefault="00EF45DA" w:rsidP="00EF45DA">
      <w:pPr>
        <w:pStyle w:val="PL"/>
      </w:pPr>
      <w:r w:rsidRPr="00B3056F">
        <w:t xml:space="preserve">        ratType:</w:t>
      </w:r>
    </w:p>
    <w:p w14:paraId="5CFAB99F" w14:textId="77777777" w:rsidR="00EF45DA" w:rsidRPr="00B3056F" w:rsidRDefault="00EF45DA" w:rsidP="00EF45DA">
      <w:pPr>
        <w:pStyle w:val="PL"/>
      </w:pPr>
      <w:r w:rsidRPr="00B3056F">
        <w:t xml:space="preserve">          $ref: 'TS29571_CommonData.yaml#/components/schemas/RatType'</w:t>
      </w:r>
    </w:p>
    <w:p w14:paraId="19AFE680" w14:textId="77777777" w:rsidR="00EF45DA" w:rsidRPr="00B3056F" w:rsidRDefault="00EF45DA" w:rsidP="00EF45DA">
      <w:pPr>
        <w:pStyle w:val="PL"/>
      </w:pPr>
      <w:r w:rsidRPr="00B3056F">
        <w:t xml:space="preserve">        urrpIndicator:</w:t>
      </w:r>
    </w:p>
    <w:p w14:paraId="0C2A78E5" w14:textId="77777777" w:rsidR="00EF45DA" w:rsidRPr="00B3056F" w:rsidRDefault="00EF45DA" w:rsidP="00EF45DA">
      <w:pPr>
        <w:pStyle w:val="PL"/>
      </w:pPr>
      <w:r w:rsidRPr="00B3056F">
        <w:t xml:space="preserve">          type: boolean</w:t>
      </w:r>
    </w:p>
    <w:p w14:paraId="546CAC1A" w14:textId="77777777" w:rsidR="00EF45DA" w:rsidRPr="00B3056F" w:rsidRDefault="00EF45DA" w:rsidP="00EF45DA">
      <w:pPr>
        <w:pStyle w:val="PL"/>
      </w:pPr>
      <w:r w:rsidRPr="00B3056F">
        <w:t xml:space="preserve">        amfEeSubscriptionId:</w:t>
      </w:r>
    </w:p>
    <w:p w14:paraId="68134326" w14:textId="77777777" w:rsidR="00EF45DA" w:rsidRPr="00B3056F" w:rsidRDefault="00EF45DA" w:rsidP="00EF45DA">
      <w:pPr>
        <w:pStyle w:val="PL"/>
      </w:pPr>
      <w:r w:rsidRPr="00B3056F">
        <w:t xml:space="preserve">          type: string</w:t>
      </w:r>
    </w:p>
    <w:p w14:paraId="4604039D" w14:textId="77777777" w:rsidR="00EF45DA" w:rsidRPr="00B3056F" w:rsidRDefault="00EF45DA" w:rsidP="00EF45DA">
      <w:pPr>
        <w:pStyle w:val="PL"/>
      </w:pPr>
      <w:r w:rsidRPr="00B3056F">
        <w:t xml:space="preserve">        nid:</w:t>
      </w:r>
    </w:p>
    <w:p w14:paraId="230B6CB6"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08565152" w14:textId="77777777" w:rsidR="00EF45DA" w:rsidRPr="00B3056F" w:rsidRDefault="00EF45DA" w:rsidP="00EF45DA">
      <w:pPr>
        <w:pStyle w:val="PL"/>
      </w:pPr>
      <w:r w:rsidRPr="00B3056F">
        <w:t xml:space="preserve">        registrationTime:</w:t>
      </w:r>
    </w:p>
    <w:p w14:paraId="727A6A0A"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D42E4C3"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6A4EF2AA"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71C05E30"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7BEA4FFE"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670BCD84"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4AD81FBD" w14:textId="77777777" w:rsidR="00EF45DA" w:rsidRPr="00B3056F" w:rsidRDefault="00EF45DA" w:rsidP="00EF45DA">
      <w:pPr>
        <w:pStyle w:val="PL"/>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604666E1" w14:textId="77777777" w:rsidR="00EF45DA" w:rsidRPr="00B3056F" w:rsidRDefault="00EF45DA" w:rsidP="00EF45DA">
      <w:pPr>
        <w:pStyle w:val="PL"/>
      </w:pPr>
    </w:p>
    <w:p w14:paraId="0608E59A" w14:textId="77777777" w:rsidR="003F58F4" w:rsidRPr="003F58F4" w:rsidRDefault="003F58F4" w:rsidP="003F58F4">
      <w:pPr>
        <w:pStyle w:val="PL"/>
        <w:rPr>
          <w:color w:val="0070C0"/>
        </w:rPr>
      </w:pPr>
    </w:p>
    <w:p w14:paraId="1E5CF760" w14:textId="77777777" w:rsidR="003F58F4" w:rsidRPr="003F58F4" w:rsidRDefault="003F58F4" w:rsidP="003F58F4">
      <w:pPr>
        <w:pStyle w:val="PL"/>
        <w:rPr>
          <w:color w:val="0070C0"/>
        </w:rPr>
      </w:pPr>
      <w:r w:rsidRPr="003F58F4">
        <w:rPr>
          <w:color w:val="0070C0"/>
        </w:rPr>
        <w:t>*************text not shown for clarity***********</w:t>
      </w:r>
    </w:p>
    <w:p w14:paraId="6F8ADAB7" w14:textId="7BB7B35E" w:rsidR="003F58F4" w:rsidRDefault="003F58F4" w:rsidP="003F58F4">
      <w:pPr>
        <w:pStyle w:val="PL"/>
        <w:rPr>
          <w:color w:val="0070C0"/>
        </w:rPr>
      </w:pPr>
    </w:p>
    <w:p w14:paraId="23497CCE" w14:textId="4C36BCFD"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bookmarkEnd w:id="25"/>
    <w:bookmarkEnd w:id="23"/>
    <w:sectPr w:rsidR="003F58F4"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8CD4F" w14:textId="77777777" w:rsidR="00A76C12" w:rsidRDefault="00A76C12">
      <w:r>
        <w:separator/>
      </w:r>
    </w:p>
  </w:endnote>
  <w:endnote w:type="continuationSeparator" w:id="0">
    <w:p w14:paraId="79B18C1E" w14:textId="77777777" w:rsidR="00A76C12" w:rsidRDefault="00A7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F0F99" w14:textId="77777777" w:rsidR="003F58F4" w:rsidRDefault="003F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4B8AC" w14:textId="77777777" w:rsidR="003F58F4" w:rsidRDefault="003F5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96A88" w14:textId="77777777" w:rsidR="003F58F4" w:rsidRDefault="003F58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C91A5" w14:textId="77777777" w:rsidR="001330D7" w:rsidRDefault="001330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527E" w14:textId="77777777" w:rsidR="00A76C12" w:rsidRDefault="00A76C12">
      <w:r>
        <w:separator/>
      </w:r>
    </w:p>
  </w:footnote>
  <w:footnote w:type="continuationSeparator" w:id="0">
    <w:p w14:paraId="050D72A7" w14:textId="77777777" w:rsidR="00A76C12" w:rsidRDefault="00A7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3808F" w14:textId="77777777" w:rsidR="003F58F4" w:rsidRDefault="003F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DA12B" w14:textId="77777777" w:rsidR="003F58F4" w:rsidRDefault="003F5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F043E" w14:textId="77777777" w:rsidR="003F58F4" w:rsidRDefault="003F58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85ECA" w14:textId="5513FF4C" w:rsidR="001330D7" w:rsidRDefault="00133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F9545B" w14:textId="77777777" w:rsidR="001330D7" w:rsidRDefault="00133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261340" w14:textId="45F58ED9" w:rsidR="001330D7" w:rsidRDefault="001330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BD898B" w14:textId="77777777" w:rsidR="001330D7" w:rsidRDefault="001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F7532"/>
    <w:rsid w:val="001330D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58F4"/>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04791"/>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1876"/>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BFB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3F58F4"/>
    <w:rPr>
      <w:rFonts w:ascii="Arial" w:hAnsi="Arial"/>
      <w:b/>
      <w:noProof/>
      <w:sz w:val="18"/>
      <w:lang w:eastAsia="ja-JP"/>
    </w:rPr>
  </w:style>
  <w:style w:type="character" w:customStyle="1" w:styleId="FooterChar">
    <w:name w:val="Footer Char"/>
    <w:basedOn w:val="DefaultParagraphFont"/>
    <w:link w:val="Footer"/>
    <w:rsid w:val="003F58F4"/>
    <w:rPr>
      <w:rFonts w:ascii="Arial" w:hAnsi="Arial"/>
      <w:b/>
      <w:i/>
      <w:noProof/>
      <w:sz w:val="18"/>
      <w:lang w:eastAsia="ja-JP"/>
    </w:rPr>
  </w:style>
  <w:style w:type="paragraph" w:customStyle="1" w:styleId="CRCoverPage">
    <w:name w:val="CR Cover Page"/>
    <w:rsid w:val="003F58F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80789-D7AD-4439-BC65-4F5B8175D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3C32C6-F304-4DD4-AA99-6ABFDFA37E51}">
  <ds:schemaRefs>
    <ds:schemaRef ds:uri="Microsoft.SharePoint.Taxonomy.ContentTypeSync"/>
  </ds:schemaRefs>
</ds:datastoreItem>
</file>

<file path=customXml/itemProps3.xml><?xml version="1.0" encoding="utf-8"?>
<ds:datastoreItem xmlns:ds="http://schemas.openxmlformats.org/officeDocument/2006/customXml" ds:itemID="{600B9F3C-3809-4446-AD7A-FED9E2435B1B}">
  <ds:schemaRefs>
    <ds:schemaRef ds:uri="http://schemas.microsoft.com/sharepoint/events"/>
  </ds:schemaRefs>
</ds:datastoreItem>
</file>

<file path=customXml/itemProps4.xml><?xml version="1.0" encoding="utf-8"?>
<ds:datastoreItem xmlns:ds="http://schemas.openxmlformats.org/officeDocument/2006/customXml" ds:itemID="{BAA8AE16-0D45-4B07-8CE3-FD8613FF484B}">
  <ds:schemaRefs>
    <ds:schemaRef ds:uri="http://schemas.microsoft.com/sharepoint/v3/contenttype/forms"/>
  </ds:schemaRefs>
</ds:datastoreItem>
</file>

<file path=customXml/itemProps5.xml><?xml version="1.0" encoding="utf-8"?>
<ds:datastoreItem xmlns:ds="http://schemas.openxmlformats.org/officeDocument/2006/customXml" ds:itemID="{3EB1D475-4996-4718-96C1-CFF5B7FAA960}">
  <ds:schemaRefs>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6.xml><?xml version="1.0" encoding="utf-8"?>
<ds:datastoreItem xmlns:ds="http://schemas.openxmlformats.org/officeDocument/2006/customXml" ds:itemID="{250935C8-D5A3-4146-97C7-8A1999F60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1676</Words>
  <Characters>12402</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2020-03-31T14:29:00Z</dcterms:created>
  <dcterms:modified xsi:type="dcterms:W3CDTF">2020-03-31T14:51:00Z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